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644B" w:rsidRDefault="00000000" w:rsidP="009A3DB9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EDITAL Nº 009/FMP/2024</w:t>
      </w: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ind w:left="-566" w:right="-137" w:firstLine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ind w:left="-566" w:right="-13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Presidente da Faculdade Municipal de Palhoça torna público que ficam abertas as inscrições para o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PROCESSO DE HABILITAÇÃO PARA ATUALIZAÇÃO DE TITULARIDADE DE DISCIPLINA E DE ALTERAÇÃO DE CARGA HORÁRIA </w:t>
      </w:r>
      <w:r>
        <w:rPr>
          <w:rFonts w:ascii="Arial" w:eastAsia="Arial" w:hAnsi="Arial" w:cs="Arial"/>
          <w:color w:val="000000"/>
          <w:sz w:val="24"/>
          <w:szCs w:val="24"/>
        </w:rPr>
        <w:t>dos Professores efetivos da Faculdade Municipal de Palhoça</w:t>
      </w:r>
      <w:r>
        <w:rPr>
          <w:rFonts w:ascii="Arial" w:eastAsia="Arial" w:hAnsi="Arial" w:cs="Arial"/>
          <w:sz w:val="24"/>
          <w:szCs w:val="24"/>
        </w:rPr>
        <w:t xml:space="preserve"> Educadora </w:t>
      </w:r>
      <w:proofErr w:type="spellStart"/>
      <w:r>
        <w:rPr>
          <w:rFonts w:ascii="Arial" w:eastAsia="Arial" w:hAnsi="Arial" w:cs="Arial"/>
          <w:sz w:val="24"/>
          <w:szCs w:val="24"/>
        </w:rPr>
        <w:t>Marileia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Silveira da Costa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ind w:left="-566" w:right="-13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 </w:t>
      </w:r>
      <w:r>
        <w:rPr>
          <w:rFonts w:ascii="Arial" w:eastAsia="Arial" w:hAnsi="Arial" w:cs="Arial"/>
          <w:b/>
          <w:color w:val="000000"/>
          <w:sz w:val="24"/>
          <w:szCs w:val="24"/>
        </w:rPr>
        <w:t>DO OBJETO</w:t>
      </w: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ind w:left="-566" w:right="-137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1.1 O objeto do presente Edital consiste na atualização de titularidade de disciplina e de alteração de carga horária dos professores efetivos do Quadro de Pessoal da </w:t>
      </w:r>
      <w:r>
        <w:rPr>
          <w:rFonts w:ascii="Arial" w:eastAsia="Arial" w:hAnsi="Arial" w:cs="Arial"/>
          <w:sz w:val="24"/>
          <w:szCs w:val="24"/>
        </w:rPr>
        <w:t xml:space="preserve">Faculdade Municipal de Palhoça Educadora </w:t>
      </w:r>
      <w:proofErr w:type="spellStart"/>
      <w:r>
        <w:rPr>
          <w:rFonts w:ascii="Arial" w:eastAsia="Arial" w:hAnsi="Arial" w:cs="Arial"/>
          <w:sz w:val="24"/>
          <w:szCs w:val="24"/>
        </w:rPr>
        <w:t>Mariléia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Silveira da Costa.</w:t>
      </w: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ind w:left="-566" w:right="-13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1.1.1 </w:t>
      </w:r>
      <w:r>
        <w:rPr>
          <w:rFonts w:ascii="Arial" w:eastAsia="Arial" w:hAnsi="Arial" w:cs="Arial"/>
          <w:b/>
          <w:color w:val="000000"/>
          <w:sz w:val="24"/>
          <w:szCs w:val="24"/>
        </w:rPr>
        <w:t>ATUALIZAÇÃO DE TITULARIDADE DE DISCIPLINA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é o processo pelo qual o professor efetivo da </w:t>
      </w:r>
      <w:r>
        <w:rPr>
          <w:rFonts w:ascii="Arial" w:eastAsia="Arial" w:hAnsi="Arial" w:cs="Arial"/>
          <w:sz w:val="24"/>
          <w:szCs w:val="24"/>
        </w:rPr>
        <w:t xml:space="preserve">Faculdade Municipal de Palhoça Educadora </w:t>
      </w:r>
      <w:proofErr w:type="spellStart"/>
      <w:r>
        <w:rPr>
          <w:rFonts w:ascii="Arial" w:eastAsia="Arial" w:hAnsi="Arial" w:cs="Arial"/>
          <w:sz w:val="24"/>
          <w:szCs w:val="24"/>
        </w:rPr>
        <w:t>Mariléia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Silveira da Costa </w:t>
      </w:r>
      <w:r>
        <w:rPr>
          <w:rFonts w:ascii="Arial" w:eastAsia="Arial" w:hAnsi="Arial" w:cs="Arial"/>
          <w:color w:val="000000"/>
          <w:sz w:val="24"/>
          <w:szCs w:val="24"/>
        </w:rPr>
        <w:t>pode renunciar, assumir a condição de titular de novas disciplinas nos cursos de graduação</w:t>
      </w:r>
      <w:r>
        <w:rPr>
          <w:rFonts w:ascii="Arial" w:eastAsia="Arial" w:hAnsi="Arial" w:cs="Arial"/>
          <w:sz w:val="24"/>
          <w:szCs w:val="24"/>
        </w:rPr>
        <w:t>, ou atualizar nomenclatura de disciplinas.</w:t>
      </w: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ind w:left="-566" w:right="-13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1.1.2 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ALTERAÇÃO DE CARGA HORÁRIA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consiste na ampliação (de 20 horas para 40 horas) ou na redução da carga horária (de 40 horas para 20 horas). </w:t>
      </w: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ind w:left="-566" w:right="-13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 </w:t>
      </w:r>
      <w:r>
        <w:rPr>
          <w:rFonts w:ascii="Arial" w:eastAsia="Arial" w:hAnsi="Arial" w:cs="Arial"/>
          <w:b/>
          <w:color w:val="000000"/>
          <w:sz w:val="24"/>
          <w:szCs w:val="24"/>
        </w:rPr>
        <w:t>DO PROCESSO</w:t>
      </w: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ind w:left="-566" w:right="-137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2.1 Estão habilitados a participar do processo de atualização de titularidade de disciplina e de alteração de carga horária os Professores de Ensino Superior, efetivos e estáveis do Quadro de Pessoal da </w:t>
      </w:r>
      <w:r>
        <w:rPr>
          <w:rFonts w:ascii="Arial" w:eastAsia="Arial" w:hAnsi="Arial" w:cs="Arial"/>
          <w:sz w:val="24"/>
          <w:szCs w:val="24"/>
        </w:rPr>
        <w:t xml:space="preserve">Faculdade Municipal de Palhoça Educadora </w:t>
      </w:r>
      <w:proofErr w:type="spellStart"/>
      <w:r>
        <w:rPr>
          <w:rFonts w:ascii="Arial" w:eastAsia="Arial" w:hAnsi="Arial" w:cs="Arial"/>
          <w:sz w:val="24"/>
          <w:szCs w:val="24"/>
        </w:rPr>
        <w:t>Mariléia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Silveira da Costa.</w:t>
      </w: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ind w:left="-566" w:right="-13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2.2 A atualização de titularidade de disciplinas se dará em duas etapas:</w:t>
      </w: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ind w:left="-566" w:right="-13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a) A 1ª Etapa será através do preenchimento de requerimento de atualização das nomenclaturas das disciplinas existentes e/ou renúncia do quantitativo de titularidades atuais (anexos II e IV);</w:t>
      </w: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ind w:left="-566" w:right="-13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b) A 2ª Etapa consiste no preenchimento de requerimento para solicitação de novas disciplinas para titularidade com base na relação disponível na tabela de disciplinas (anexo I), após renúncia (anexo III);</w:t>
      </w: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ind w:left="-566" w:right="-13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2.3 A alteração de carga horária se dará mediante preenchimento de requerimento. (anexo V).</w:t>
      </w: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ind w:left="-566" w:right="-13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2.4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quantidade de </w:t>
      </w:r>
      <w:r>
        <w:rPr>
          <w:rFonts w:ascii="Arial" w:eastAsia="Arial" w:hAnsi="Arial" w:cs="Arial"/>
          <w:sz w:val="24"/>
          <w:szCs w:val="24"/>
        </w:rPr>
        <w:t>créditos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de titularidade não pode ser inferior ao previsto na Resolução CONFAP nº 00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/202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ind w:left="-566" w:right="-137" w:firstLine="0"/>
        <w:jc w:val="both"/>
        <w:rPr>
          <w:rFonts w:ascii="Arial" w:eastAsia="Arial" w:hAnsi="Arial" w:cs="Arial"/>
          <w:sz w:val="24"/>
          <w:szCs w:val="24"/>
          <w:highlight w:val="white"/>
        </w:rPr>
      </w:pPr>
      <w:r>
        <w:rPr>
          <w:rFonts w:ascii="Arial" w:eastAsia="Arial" w:hAnsi="Arial" w:cs="Arial"/>
          <w:sz w:val="24"/>
          <w:szCs w:val="24"/>
          <w:highlight w:val="white"/>
        </w:rPr>
        <w:lastRenderedPageBreak/>
        <w:t xml:space="preserve">2.5 As disciplinas que em que houver renúncia neste processo, serão disponibilizadas para titularidade no próximo Edital. </w:t>
      </w: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ind w:left="-566" w:right="-13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3 DOS IMPEDIMENTOS</w:t>
      </w: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ind w:left="-566" w:right="-13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3.1 Ficam impedidos de participar do processo de atualização de titularidade de disciplina os Professores Efetivos não estáveis.</w:t>
      </w: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ind w:left="-566" w:right="-13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4 DOS REQUISITOS</w:t>
      </w: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ind w:left="-566" w:right="-13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4.1 Para se habilitar à atualização de titularidade de disciplina e de alteração de carga horária, o requerente deverá preencher os seguintes requisitos:</w:t>
      </w: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ind w:left="-566" w:right="-13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</w:rPr>
        <w:t>a) Efetividade e estabilidade no cargo;</w:t>
      </w: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ind w:left="-566" w:right="-13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b) Estar em pleno exercício no cargo de professor lotado na </w:t>
      </w:r>
      <w:r>
        <w:rPr>
          <w:rFonts w:ascii="Arial" w:eastAsia="Arial" w:hAnsi="Arial" w:cs="Arial"/>
          <w:sz w:val="24"/>
          <w:szCs w:val="24"/>
        </w:rPr>
        <w:t xml:space="preserve">Faculdade Municipal de Palhoça Educadora </w:t>
      </w:r>
      <w:proofErr w:type="spellStart"/>
      <w:r>
        <w:rPr>
          <w:rFonts w:ascii="Arial" w:eastAsia="Arial" w:hAnsi="Arial" w:cs="Arial"/>
          <w:sz w:val="24"/>
          <w:szCs w:val="24"/>
        </w:rPr>
        <w:t>Mariléia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Silveira da Costa.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ind w:left="-566" w:right="-13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</w:rPr>
        <w:t>c) Optar por disciplinas</w:t>
      </w:r>
      <w:r>
        <w:rPr>
          <w:rFonts w:ascii="Arial" w:eastAsia="Arial" w:hAnsi="Arial" w:cs="Arial"/>
          <w:sz w:val="24"/>
          <w:szCs w:val="24"/>
        </w:rPr>
        <w:t xml:space="preserve"> que não estejam ocupadas por </w:t>
      </w:r>
      <w:r>
        <w:rPr>
          <w:rFonts w:ascii="Arial" w:eastAsia="Arial" w:hAnsi="Arial" w:cs="Arial"/>
          <w:color w:val="000000"/>
          <w:sz w:val="24"/>
          <w:szCs w:val="24"/>
        </w:rPr>
        <w:t>professor efetivo titular;</w:t>
      </w: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ind w:left="-566" w:right="-13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color w:val="000000"/>
          <w:sz w:val="24"/>
          <w:szCs w:val="24"/>
        </w:rPr>
        <w:t>d) Ter graduação correlata à área da disciplina em que for solicitar titularidade;</w:t>
      </w: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ind w:left="-566" w:right="-13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4.2 Para solicitar a atualização de titularidade de disciplina ou alteração de carga horária, o professor deverá indicar, no requerimento, a(s) disciplina(s) que pretende atualizar nomenclatura, renunciar ou assumir (anexos II, III, IV, V).</w:t>
      </w: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ind w:left="-566" w:right="-137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5 DA INSCRIÇÃO</w:t>
      </w:r>
    </w:p>
    <w:p w:rsidR="0003644B" w:rsidRDefault="00000000">
      <w:pPr>
        <w:ind w:left="-566" w:right="-137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5.1 O requerimento de solicitação de </w:t>
      </w:r>
      <w:r>
        <w:rPr>
          <w:rFonts w:ascii="Arial" w:eastAsia="Arial" w:hAnsi="Arial" w:cs="Arial"/>
          <w:b/>
          <w:sz w:val="24"/>
          <w:szCs w:val="24"/>
        </w:rPr>
        <w:t>ATUALIZAÇÃO DE TITULARIDADE DE DISCIPLINA</w:t>
      </w:r>
      <w:r>
        <w:rPr>
          <w:rFonts w:ascii="Arial" w:eastAsia="Arial" w:hAnsi="Arial" w:cs="Arial"/>
          <w:sz w:val="24"/>
          <w:szCs w:val="24"/>
        </w:rPr>
        <w:t xml:space="preserve"> ou de </w:t>
      </w:r>
      <w:r>
        <w:rPr>
          <w:rFonts w:ascii="Arial" w:eastAsia="Arial" w:hAnsi="Arial" w:cs="Arial"/>
          <w:b/>
          <w:sz w:val="24"/>
          <w:szCs w:val="24"/>
        </w:rPr>
        <w:t xml:space="preserve">ALTERAÇÃO DE CARGA HORÁRIA </w:t>
      </w:r>
      <w:r>
        <w:rPr>
          <w:rFonts w:ascii="Arial" w:eastAsia="Arial" w:hAnsi="Arial" w:cs="Arial"/>
          <w:sz w:val="24"/>
          <w:szCs w:val="24"/>
        </w:rPr>
        <w:t xml:space="preserve">deverá ser entregue na secretaria administrativa da Faculdade Municipal de Palhoça Educadora </w:t>
      </w:r>
      <w:proofErr w:type="spellStart"/>
      <w:r>
        <w:rPr>
          <w:rFonts w:ascii="Arial" w:eastAsia="Arial" w:hAnsi="Arial" w:cs="Arial"/>
          <w:sz w:val="24"/>
          <w:szCs w:val="24"/>
        </w:rPr>
        <w:t>Mariléia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Silveira da Costa, no período de 01/10 a 08/10 de 2024, das 8h às 20h, em envelope lacrado, contendo: o nome do professor e o número do edital no qual está participando.</w:t>
      </w: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ind w:left="-566" w:right="-13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6 DOS DOCUMENTOS</w:t>
      </w: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ind w:left="-566" w:right="-13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6.1 No ato da inscrição (1ª ou 2ª etapa), o professor interessado na atualização de titularidade de disciplina ou na alteração de carga horária deverá protocolar requerimento original e cópia dos seguintes documentos:</w:t>
      </w: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ind w:left="-566" w:right="-13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a) Documento de Identificação com foto;</w:t>
      </w: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ind w:left="-566" w:right="-13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b) Portaria de </w:t>
      </w:r>
      <w:r>
        <w:rPr>
          <w:rFonts w:ascii="Arial" w:eastAsia="Arial" w:hAnsi="Arial" w:cs="Arial"/>
          <w:sz w:val="24"/>
          <w:szCs w:val="24"/>
        </w:rPr>
        <w:t>nomeação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ind w:left="-566" w:right="-137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c) Requerimento de solicitação de atualização de titularidade </w:t>
      </w:r>
      <w:proofErr w:type="gramStart"/>
      <w:r>
        <w:rPr>
          <w:rFonts w:ascii="Arial" w:eastAsia="Arial" w:hAnsi="Arial" w:cs="Arial"/>
          <w:sz w:val="24"/>
          <w:szCs w:val="24"/>
        </w:rPr>
        <w:t>de  disciplina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ou de alteração de carga horária.</w:t>
      </w: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ind w:left="-566" w:right="-137" w:firstLine="0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d) Requerimento de Titularidade</w:t>
      </w: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ind w:left="-566" w:right="-137" w:firstLine="0"/>
        <w:jc w:val="both"/>
        <w:rPr>
          <w:rFonts w:ascii="Arial" w:eastAsia="Arial" w:hAnsi="Arial" w:cs="Arial"/>
          <w:sz w:val="24"/>
          <w:szCs w:val="24"/>
        </w:rPr>
      </w:pP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ind w:left="-566" w:right="-13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>7 DOS CRITÉRIOS DE DESEMPATE</w:t>
      </w: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ind w:left="-566" w:right="-13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a) Graduação e Pós-Graduação (Mestrado e Doutorado) com aderência à disciplina e/ou ao curso; </w:t>
      </w: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ind w:left="-566" w:right="-13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b) Maior Titulação; </w:t>
      </w: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ind w:left="-566" w:right="-13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c) Maior tempo de serviço na FMP, descrito em anos, meses e dias; </w:t>
      </w: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ind w:left="-566" w:right="-13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d) </w:t>
      </w:r>
      <w:r>
        <w:rPr>
          <w:rFonts w:ascii="Arial" w:eastAsia="Arial" w:hAnsi="Arial" w:cs="Arial"/>
          <w:sz w:val="24"/>
          <w:szCs w:val="24"/>
        </w:rPr>
        <w:t>Maior tempo de atuação lecionando a disciplina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ind w:left="-566" w:right="-137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e) Maior número de orientações de Trabalho de Conclusão de Curso na graduação e pós-graduação na área da disciplina;</w:t>
      </w: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ind w:left="-566" w:right="-137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f) Sorteio. </w:t>
      </w: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ind w:left="-566" w:right="-13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8 DO RESULTADO E DOS RECURSOS</w:t>
      </w:r>
    </w:p>
    <w:p w:rsidR="0003644B" w:rsidRDefault="00000000">
      <w:pPr>
        <w:ind w:left="-566" w:right="-137" w:firstLine="0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8.1 O resultado parcial do processo de atualização de titularidade de disciplina e de alteração de carga horária será divulgado no Mural da Faculdade Municipal de Palhoça Educadora </w:t>
      </w:r>
      <w:proofErr w:type="spellStart"/>
      <w:r>
        <w:rPr>
          <w:rFonts w:ascii="Arial" w:eastAsia="Arial" w:hAnsi="Arial" w:cs="Arial"/>
          <w:sz w:val="24"/>
          <w:szCs w:val="24"/>
        </w:rPr>
        <w:t>Mariléia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Silveira da Costa, no dia 11 de outubro de 2024</w:t>
      </w:r>
      <w:r>
        <w:rPr>
          <w:rFonts w:ascii="Arial" w:eastAsia="Arial" w:hAnsi="Arial" w:cs="Arial"/>
          <w:color w:val="FF0000"/>
          <w:sz w:val="24"/>
          <w:szCs w:val="24"/>
        </w:rPr>
        <w:t>.</w:t>
      </w: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ind w:left="-566" w:right="-13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8.2 O prazo para recurso será de 01(um) dia a contar da divulgação do resultado.</w:t>
      </w:r>
    </w:p>
    <w:p w:rsidR="0003644B" w:rsidRDefault="00000000">
      <w:pPr>
        <w:ind w:left="-566" w:right="-137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8.3 O resultado final do processo de atualização de titularidade de disciplina e de alteração de carga horária, após recursos será divulgado no Mural da Faculdade Municipal de Palhoça Educadora </w:t>
      </w:r>
      <w:proofErr w:type="spellStart"/>
      <w:r>
        <w:rPr>
          <w:rFonts w:ascii="Arial" w:eastAsia="Arial" w:hAnsi="Arial" w:cs="Arial"/>
          <w:sz w:val="24"/>
          <w:szCs w:val="24"/>
        </w:rPr>
        <w:t>Mariléia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Silveira da Costa e, no site da FMP, no dia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16 de novembro de 2024.</w:t>
      </w: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ind w:left="-566" w:right="-13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9 DISPOSIÇÕES FINAIS</w:t>
      </w: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ind w:left="-566" w:right="-13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9.1 Os atos do processo de atualização de titularidade de disciplina e de alteração de carga horária serão publicados no Mural da Faculdade Municipal de Palhoça e no site, com efeitos a partir do mês de fevereiro de 202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ind w:left="-566" w:right="-137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9.2 A homologação da atualização de titularidade de disciplina e de alteração de carga horária será feita através de Ato pelo Presidente da Faculdade Municipal de Palhoça.</w:t>
      </w: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ind w:left="-566" w:right="-137" w:firstLine="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10 CRONOGRAMA DO EDITAL</w:t>
      </w:r>
    </w:p>
    <w:tbl>
      <w:tblPr>
        <w:tblStyle w:val="a2"/>
        <w:tblW w:w="91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670"/>
      </w:tblGrid>
      <w:tr w:rsidR="0003644B">
        <w:tc>
          <w:tcPr>
            <w:tcW w:w="9180" w:type="dxa"/>
            <w:gridSpan w:val="2"/>
          </w:tcPr>
          <w:p w:rsidR="0003644B" w:rsidRDefault="00000000">
            <w:pPr>
              <w:spacing w:after="0" w:line="240" w:lineRule="auto"/>
              <w:ind w:left="-566" w:right="-137"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CRONOGRAMA DO EDITAL</w:t>
            </w:r>
          </w:p>
        </w:tc>
      </w:tr>
      <w:tr w:rsidR="0003644B">
        <w:trPr>
          <w:trHeight w:val="305"/>
        </w:trPr>
        <w:tc>
          <w:tcPr>
            <w:tcW w:w="3510" w:type="dxa"/>
          </w:tcPr>
          <w:p w:rsidR="0003644B" w:rsidRDefault="00000000">
            <w:pPr>
              <w:spacing w:after="0" w:line="240" w:lineRule="auto"/>
              <w:ind w:left="-566" w:right="-137"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5670" w:type="dxa"/>
          </w:tcPr>
          <w:p w:rsidR="0003644B" w:rsidRDefault="00000000">
            <w:pPr>
              <w:spacing w:after="0" w:line="240" w:lineRule="auto"/>
              <w:ind w:left="-566" w:right="-137"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DIRETRIZES</w:t>
            </w:r>
          </w:p>
        </w:tc>
      </w:tr>
      <w:tr w:rsidR="0003644B">
        <w:tc>
          <w:tcPr>
            <w:tcW w:w="3510" w:type="dxa"/>
          </w:tcPr>
          <w:p w:rsidR="0003644B" w:rsidRPr="00E63F7C" w:rsidRDefault="00000000">
            <w:pPr>
              <w:spacing w:after="0" w:line="240" w:lineRule="auto"/>
              <w:ind w:left="141" w:right="-137" w:firstLine="0"/>
              <w:jc w:val="both"/>
              <w:rPr>
                <w:rFonts w:ascii="Arial" w:eastAsia="Arial" w:hAnsi="Arial" w:cs="Arial"/>
                <w:strike/>
                <w:color w:val="000000" w:themeColor="text1"/>
                <w:sz w:val="24"/>
                <w:szCs w:val="24"/>
              </w:rPr>
            </w:pPr>
            <w:r w:rsidRPr="00E63F7C">
              <w:rPr>
                <w:rFonts w:ascii="Arial" w:eastAsia="Arial" w:hAnsi="Arial" w:cs="Arial"/>
                <w:strike/>
                <w:color w:val="000000" w:themeColor="text1"/>
                <w:sz w:val="24"/>
                <w:szCs w:val="24"/>
              </w:rPr>
              <w:t xml:space="preserve"> 01 de outubro de 2024</w:t>
            </w:r>
          </w:p>
        </w:tc>
        <w:tc>
          <w:tcPr>
            <w:tcW w:w="5670" w:type="dxa"/>
          </w:tcPr>
          <w:p w:rsidR="0003644B" w:rsidRPr="00E63F7C" w:rsidRDefault="00000000">
            <w:pPr>
              <w:spacing w:after="0" w:line="240" w:lineRule="auto"/>
              <w:ind w:left="141" w:right="-137" w:firstLine="0"/>
              <w:jc w:val="both"/>
              <w:rPr>
                <w:rFonts w:ascii="Arial" w:eastAsia="Arial" w:hAnsi="Arial" w:cs="Arial"/>
                <w:strike/>
                <w:color w:val="000000" w:themeColor="text1"/>
                <w:sz w:val="24"/>
                <w:szCs w:val="24"/>
              </w:rPr>
            </w:pPr>
            <w:r w:rsidRPr="00E63F7C">
              <w:rPr>
                <w:rFonts w:ascii="Arial" w:eastAsia="Arial" w:hAnsi="Arial" w:cs="Arial"/>
                <w:strike/>
                <w:color w:val="000000" w:themeColor="text1"/>
                <w:sz w:val="24"/>
                <w:szCs w:val="24"/>
              </w:rPr>
              <w:t>Abertura do edital e Início do período de inscrição</w:t>
            </w:r>
          </w:p>
        </w:tc>
      </w:tr>
      <w:tr w:rsidR="0003644B">
        <w:tc>
          <w:tcPr>
            <w:tcW w:w="3510" w:type="dxa"/>
          </w:tcPr>
          <w:p w:rsidR="0003644B" w:rsidRPr="00E63F7C" w:rsidRDefault="00000000">
            <w:pPr>
              <w:spacing w:after="0" w:line="240" w:lineRule="auto"/>
              <w:ind w:left="141" w:right="-137" w:firstLine="0"/>
              <w:jc w:val="both"/>
              <w:rPr>
                <w:rFonts w:ascii="Arial" w:eastAsia="Arial" w:hAnsi="Arial" w:cs="Arial"/>
                <w:strike/>
                <w:color w:val="000000" w:themeColor="text1"/>
                <w:sz w:val="24"/>
                <w:szCs w:val="24"/>
              </w:rPr>
            </w:pPr>
            <w:r w:rsidRPr="00E63F7C">
              <w:rPr>
                <w:rFonts w:ascii="Arial" w:eastAsia="Arial" w:hAnsi="Arial" w:cs="Arial"/>
                <w:strike/>
                <w:color w:val="000000" w:themeColor="text1"/>
                <w:sz w:val="24"/>
                <w:szCs w:val="24"/>
              </w:rPr>
              <w:t xml:space="preserve"> 08 de outubro de 2024</w:t>
            </w:r>
          </w:p>
        </w:tc>
        <w:tc>
          <w:tcPr>
            <w:tcW w:w="5670" w:type="dxa"/>
          </w:tcPr>
          <w:p w:rsidR="0003644B" w:rsidRPr="00E63F7C" w:rsidRDefault="00000000">
            <w:pPr>
              <w:spacing w:after="0" w:line="240" w:lineRule="auto"/>
              <w:ind w:left="141" w:right="-137" w:firstLine="0"/>
              <w:jc w:val="both"/>
              <w:rPr>
                <w:rFonts w:ascii="Arial" w:eastAsia="Arial" w:hAnsi="Arial" w:cs="Arial"/>
                <w:strike/>
                <w:color w:val="000000" w:themeColor="text1"/>
                <w:sz w:val="24"/>
                <w:szCs w:val="24"/>
              </w:rPr>
            </w:pPr>
            <w:r w:rsidRPr="00E63F7C">
              <w:rPr>
                <w:rFonts w:ascii="Arial" w:eastAsia="Arial" w:hAnsi="Arial" w:cs="Arial"/>
                <w:strike/>
                <w:color w:val="000000" w:themeColor="text1"/>
                <w:sz w:val="24"/>
                <w:szCs w:val="24"/>
              </w:rPr>
              <w:t>Encerramento do edital e do período de inscrição</w:t>
            </w:r>
          </w:p>
        </w:tc>
      </w:tr>
      <w:tr w:rsidR="0003644B">
        <w:tc>
          <w:tcPr>
            <w:tcW w:w="3510" w:type="dxa"/>
          </w:tcPr>
          <w:p w:rsidR="0003644B" w:rsidRPr="00E63F7C" w:rsidRDefault="00000000">
            <w:pPr>
              <w:spacing w:after="0" w:line="240" w:lineRule="auto"/>
              <w:ind w:left="141" w:right="-137" w:firstLine="0"/>
              <w:jc w:val="both"/>
              <w:rPr>
                <w:rFonts w:ascii="Arial" w:eastAsia="Arial" w:hAnsi="Arial" w:cs="Arial"/>
                <w:strike/>
                <w:color w:val="000000" w:themeColor="text1"/>
                <w:sz w:val="24"/>
                <w:szCs w:val="24"/>
              </w:rPr>
            </w:pPr>
            <w:r w:rsidRPr="00E63F7C">
              <w:rPr>
                <w:rFonts w:ascii="Arial" w:eastAsia="Arial" w:hAnsi="Arial" w:cs="Arial"/>
                <w:strike/>
                <w:color w:val="000000" w:themeColor="text1"/>
                <w:sz w:val="24"/>
                <w:szCs w:val="24"/>
              </w:rPr>
              <w:t>11 de outubro de 2024</w:t>
            </w:r>
          </w:p>
        </w:tc>
        <w:tc>
          <w:tcPr>
            <w:tcW w:w="5670" w:type="dxa"/>
          </w:tcPr>
          <w:p w:rsidR="0003644B" w:rsidRPr="00E63F7C" w:rsidRDefault="00000000">
            <w:pPr>
              <w:spacing w:after="0" w:line="240" w:lineRule="auto"/>
              <w:ind w:left="141" w:right="-137" w:firstLine="0"/>
              <w:jc w:val="both"/>
              <w:rPr>
                <w:rFonts w:ascii="Arial" w:eastAsia="Arial" w:hAnsi="Arial" w:cs="Arial"/>
                <w:strike/>
                <w:color w:val="000000" w:themeColor="text1"/>
                <w:sz w:val="24"/>
                <w:szCs w:val="24"/>
              </w:rPr>
            </w:pPr>
            <w:r w:rsidRPr="00E63F7C">
              <w:rPr>
                <w:rFonts w:ascii="Arial" w:eastAsia="Arial" w:hAnsi="Arial" w:cs="Arial"/>
                <w:strike/>
                <w:color w:val="000000" w:themeColor="text1"/>
                <w:sz w:val="24"/>
                <w:szCs w:val="24"/>
              </w:rPr>
              <w:t>Divulgação do Resultado parcial</w:t>
            </w:r>
          </w:p>
        </w:tc>
      </w:tr>
      <w:tr w:rsidR="0003644B">
        <w:tc>
          <w:tcPr>
            <w:tcW w:w="3510" w:type="dxa"/>
          </w:tcPr>
          <w:p w:rsidR="0003644B" w:rsidRPr="00E63F7C" w:rsidRDefault="00000000">
            <w:pPr>
              <w:spacing w:after="0" w:line="240" w:lineRule="auto"/>
              <w:ind w:left="141" w:right="-137" w:firstLine="0"/>
              <w:jc w:val="both"/>
              <w:rPr>
                <w:rFonts w:ascii="Arial" w:eastAsia="Arial" w:hAnsi="Arial" w:cs="Arial"/>
                <w:strike/>
                <w:color w:val="000000" w:themeColor="text1"/>
                <w:sz w:val="24"/>
                <w:szCs w:val="24"/>
              </w:rPr>
            </w:pPr>
            <w:r w:rsidRPr="00E63F7C">
              <w:rPr>
                <w:rFonts w:ascii="Arial" w:eastAsia="Arial" w:hAnsi="Arial" w:cs="Arial"/>
                <w:strike/>
                <w:color w:val="000000" w:themeColor="text1"/>
                <w:sz w:val="24"/>
                <w:szCs w:val="24"/>
              </w:rPr>
              <w:t>14 de outubro de 2024</w:t>
            </w:r>
          </w:p>
        </w:tc>
        <w:tc>
          <w:tcPr>
            <w:tcW w:w="5670" w:type="dxa"/>
          </w:tcPr>
          <w:p w:rsidR="0003644B" w:rsidRPr="00E63F7C" w:rsidRDefault="00000000">
            <w:pPr>
              <w:spacing w:after="0" w:line="240" w:lineRule="auto"/>
              <w:ind w:left="141" w:right="-137" w:firstLine="0"/>
              <w:jc w:val="both"/>
              <w:rPr>
                <w:rFonts w:ascii="Arial" w:eastAsia="Arial" w:hAnsi="Arial" w:cs="Arial"/>
                <w:strike/>
                <w:color w:val="000000" w:themeColor="text1"/>
                <w:sz w:val="24"/>
                <w:szCs w:val="24"/>
              </w:rPr>
            </w:pPr>
            <w:r w:rsidRPr="00E63F7C">
              <w:rPr>
                <w:rFonts w:ascii="Arial" w:eastAsia="Arial" w:hAnsi="Arial" w:cs="Arial"/>
                <w:strike/>
                <w:color w:val="000000" w:themeColor="text1"/>
                <w:sz w:val="24"/>
                <w:szCs w:val="24"/>
              </w:rPr>
              <w:t>Período de recurso - até as 19h</w:t>
            </w:r>
          </w:p>
        </w:tc>
      </w:tr>
      <w:tr w:rsidR="0003644B">
        <w:tc>
          <w:tcPr>
            <w:tcW w:w="3510" w:type="dxa"/>
          </w:tcPr>
          <w:p w:rsidR="0003644B" w:rsidRPr="00E63F7C" w:rsidRDefault="00000000">
            <w:pPr>
              <w:spacing w:after="0" w:line="240" w:lineRule="auto"/>
              <w:ind w:left="141" w:right="-137" w:firstLine="0"/>
              <w:jc w:val="both"/>
              <w:rPr>
                <w:rFonts w:ascii="Arial" w:eastAsia="Arial" w:hAnsi="Arial" w:cs="Arial"/>
                <w:strike/>
                <w:color w:val="000000" w:themeColor="text1"/>
                <w:sz w:val="24"/>
                <w:szCs w:val="24"/>
              </w:rPr>
            </w:pPr>
            <w:r w:rsidRPr="00E63F7C">
              <w:rPr>
                <w:rFonts w:ascii="Arial" w:eastAsia="Arial" w:hAnsi="Arial" w:cs="Arial"/>
                <w:strike/>
                <w:color w:val="000000" w:themeColor="text1"/>
                <w:sz w:val="24"/>
                <w:szCs w:val="24"/>
              </w:rPr>
              <w:t>16 de outubro de 2024</w:t>
            </w:r>
          </w:p>
        </w:tc>
        <w:tc>
          <w:tcPr>
            <w:tcW w:w="5670" w:type="dxa"/>
          </w:tcPr>
          <w:p w:rsidR="0003644B" w:rsidRPr="00E63F7C" w:rsidRDefault="00000000">
            <w:pPr>
              <w:spacing w:after="0" w:line="240" w:lineRule="auto"/>
              <w:ind w:left="141" w:right="-137" w:firstLine="0"/>
              <w:jc w:val="both"/>
              <w:rPr>
                <w:rFonts w:ascii="Arial" w:eastAsia="Arial" w:hAnsi="Arial" w:cs="Arial"/>
                <w:strike/>
                <w:color w:val="000000" w:themeColor="text1"/>
                <w:sz w:val="24"/>
                <w:szCs w:val="24"/>
              </w:rPr>
            </w:pPr>
            <w:r w:rsidRPr="00E63F7C">
              <w:rPr>
                <w:rFonts w:ascii="Arial" w:eastAsia="Arial" w:hAnsi="Arial" w:cs="Arial"/>
                <w:strike/>
                <w:color w:val="000000" w:themeColor="text1"/>
                <w:sz w:val="24"/>
                <w:szCs w:val="24"/>
              </w:rPr>
              <w:t>Divulgação do resultado final - após as 20h</w:t>
            </w:r>
          </w:p>
        </w:tc>
      </w:tr>
    </w:tbl>
    <w:p w:rsidR="0003644B" w:rsidRDefault="0003644B">
      <w:pPr>
        <w:ind w:firstLine="0"/>
        <w:jc w:val="right"/>
        <w:rPr>
          <w:rFonts w:ascii="Arial" w:eastAsia="Arial" w:hAnsi="Arial" w:cs="Arial"/>
          <w:sz w:val="24"/>
          <w:szCs w:val="24"/>
        </w:rPr>
      </w:pPr>
    </w:p>
    <w:p w:rsidR="00E63F7C" w:rsidRDefault="00E63F7C">
      <w:pPr>
        <w:ind w:firstLine="0"/>
        <w:jc w:val="right"/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91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5670"/>
      </w:tblGrid>
      <w:tr w:rsidR="00E63F7C" w:rsidTr="00D80A7A">
        <w:tc>
          <w:tcPr>
            <w:tcW w:w="9180" w:type="dxa"/>
            <w:gridSpan w:val="2"/>
          </w:tcPr>
          <w:p w:rsidR="00E63F7C" w:rsidRPr="00E63F7C" w:rsidRDefault="00E63F7C" w:rsidP="00D80A7A">
            <w:pPr>
              <w:spacing w:after="0" w:line="240" w:lineRule="auto"/>
              <w:ind w:left="-566" w:right="-137" w:firstLine="0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E63F7C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lastRenderedPageBreak/>
              <w:t>CRONOGRAMA DO EDITAL</w:t>
            </w:r>
          </w:p>
        </w:tc>
      </w:tr>
      <w:tr w:rsidR="00E63F7C" w:rsidTr="00D80A7A">
        <w:trPr>
          <w:trHeight w:val="305"/>
        </w:trPr>
        <w:tc>
          <w:tcPr>
            <w:tcW w:w="3510" w:type="dxa"/>
          </w:tcPr>
          <w:p w:rsidR="00E63F7C" w:rsidRPr="00E63F7C" w:rsidRDefault="00E63F7C" w:rsidP="00D80A7A">
            <w:pPr>
              <w:spacing w:after="0" w:line="240" w:lineRule="auto"/>
              <w:ind w:left="-566" w:right="-137" w:firstLine="0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E63F7C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DATA</w:t>
            </w:r>
          </w:p>
        </w:tc>
        <w:tc>
          <w:tcPr>
            <w:tcW w:w="5670" w:type="dxa"/>
          </w:tcPr>
          <w:p w:rsidR="00E63F7C" w:rsidRPr="00E63F7C" w:rsidRDefault="00E63F7C" w:rsidP="00D80A7A">
            <w:pPr>
              <w:spacing w:after="0" w:line="240" w:lineRule="auto"/>
              <w:ind w:left="-566" w:right="-137" w:firstLine="0"/>
              <w:jc w:val="center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E63F7C"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DIRETRIZES</w:t>
            </w:r>
          </w:p>
        </w:tc>
      </w:tr>
      <w:tr w:rsidR="00E63F7C" w:rsidTr="00D80A7A">
        <w:tc>
          <w:tcPr>
            <w:tcW w:w="3510" w:type="dxa"/>
          </w:tcPr>
          <w:p w:rsidR="00E63F7C" w:rsidRPr="00E63F7C" w:rsidRDefault="00E63F7C" w:rsidP="00D80A7A">
            <w:pPr>
              <w:spacing w:after="0" w:line="240" w:lineRule="auto"/>
              <w:ind w:left="141" w:right="-137" w:firstLine="0"/>
              <w:jc w:val="both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E63F7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01 de outubro de 2024</w:t>
            </w:r>
          </w:p>
        </w:tc>
        <w:tc>
          <w:tcPr>
            <w:tcW w:w="5670" w:type="dxa"/>
          </w:tcPr>
          <w:p w:rsidR="00E63F7C" w:rsidRPr="00E63F7C" w:rsidRDefault="00E63F7C" w:rsidP="00D80A7A">
            <w:pPr>
              <w:spacing w:after="0" w:line="240" w:lineRule="auto"/>
              <w:ind w:left="141" w:right="-137" w:firstLine="0"/>
              <w:jc w:val="both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E63F7C">
              <w:rPr>
                <w:rFonts w:ascii="Arial" w:eastAsia="Arial" w:hAnsi="Arial" w:cs="Arial"/>
                <w:color w:val="FF0000"/>
                <w:sz w:val="24"/>
                <w:szCs w:val="24"/>
              </w:rPr>
              <w:t>Abertura do edital e Início do período de inscrição</w:t>
            </w:r>
          </w:p>
        </w:tc>
      </w:tr>
      <w:tr w:rsidR="00E63F7C" w:rsidTr="00D80A7A">
        <w:tc>
          <w:tcPr>
            <w:tcW w:w="3510" w:type="dxa"/>
          </w:tcPr>
          <w:p w:rsidR="00E63F7C" w:rsidRPr="00E63F7C" w:rsidRDefault="00E63F7C" w:rsidP="00D80A7A">
            <w:pPr>
              <w:spacing w:after="0" w:line="240" w:lineRule="auto"/>
              <w:ind w:left="141" w:right="-137" w:firstLine="0"/>
              <w:jc w:val="both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E63F7C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08 de outubro de 2024</w:t>
            </w:r>
          </w:p>
        </w:tc>
        <w:tc>
          <w:tcPr>
            <w:tcW w:w="5670" w:type="dxa"/>
          </w:tcPr>
          <w:p w:rsidR="00E63F7C" w:rsidRPr="00E63F7C" w:rsidRDefault="00E63F7C" w:rsidP="00D80A7A">
            <w:pPr>
              <w:spacing w:after="0" w:line="240" w:lineRule="auto"/>
              <w:ind w:left="141" w:right="-137" w:firstLine="0"/>
              <w:jc w:val="both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E63F7C">
              <w:rPr>
                <w:rFonts w:ascii="Arial" w:eastAsia="Arial" w:hAnsi="Arial" w:cs="Arial"/>
                <w:color w:val="FF0000"/>
                <w:sz w:val="24"/>
                <w:szCs w:val="24"/>
              </w:rPr>
              <w:t>Encerramento do edital e do período de inscrição</w:t>
            </w:r>
          </w:p>
        </w:tc>
      </w:tr>
      <w:tr w:rsidR="00E63F7C" w:rsidTr="00D80A7A">
        <w:tc>
          <w:tcPr>
            <w:tcW w:w="3510" w:type="dxa"/>
          </w:tcPr>
          <w:p w:rsidR="00E63F7C" w:rsidRPr="00E63F7C" w:rsidRDefault="00E63F7C" w:rsidP="00D80A7A">
            <w:pPr>
              <w:spacing w:after="0" w:line="240" w:lineRule="auto"/>
              <w:ind w:left="141" w:right="-137" w:firstLine="0"/>
              <w:jc w:val="both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E63F7C">
              <w:rPr>
                <w:rFonts w:ascii="Arial" w:eastAsia="Arial" w:hAnsi="Arial" w:cs="Arial"/>
                <w:color w:val="FF0000"/>
                <w:sz w:val="24"/>
                <w:szCs w:val="24"/>
              </w:rPr>
              <w:t>11 de outubro de 2024</w:t>
            </w:r>
          </w:p>
        </w:tc>
        <w:tc>
          <w:tcPr>
            <w:tcW w:w="5670" w:type="dxa"/>
          </w:tcPr>
          <w:p w:rsidR="00E63F7C" w:rsidRPr="00E63F7C" w:rsidRDefault="00E63F7C" w:rsidP="00D80A7A">
            <w:pPr>
              <w:spacing w:after="0" w:line="240" w:lineRule="auto"/>
              <w:ind w:left="141" w:right="-137" w:firstLine="0"/>
              <w:jc w:val="both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E63F7C">
              <w:rPr>
                <w:rFonts w:ascii="Arial" w:eastAsia="Arial" w:hAnsi="Arial" w:cs="Arial"/>
                <w:color w:val="FF0000"/>
                <w:sz w:val="24"/>
                <w:szCs w:val="24"/>
              </w:rPr>
              <w:t>Divulgação do Resultado parcial</w:t>
            </w:r>
          </w:p>
        </w:tc>
      </w:tr>
      <w:tr w:rsidR="00E63F7C" w:rsidTr="00D80A7A">
        <w:tc>
          <w:tcPr>
            <w:tcW w:w="3510" w:type="dxa"/>
          </w:tcPr>
          <w:p w:rsidR="00E63F7C" w:rsidRPr="00E63F7C" w:rsidRDefault="00E63F7C" w:rsidP="00D80A7A">
            <w:pPr>
              <w:spacing w:after="0" w:line="240" w:lineRule="auto"/>
              <w:ind w:left="141" w:right="-137" w:firstLine="0"/>
              <w:jc w:val="both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E63F7C">
              <w:rPr>
                <w:rFonts w:ascii="Arial" w:eastAsia="Arial" w:hAnsi="Arial" w:cs="Arial"/>
                <w:color w:val="FF0000"/>
                <w:sz w:val="24"/>
                <w:szCs w:val="24"/>
              </w:rPr>
              <w:t>15 de outubro de 2024</w:t>
            </w:r>
          </w:p>
        </w:tc>
        <w:tc>
          <w:tcPr>
            <w:tcW w:w="5670" w:type="dxa"/>
          </w:tcPr>
          <w:p w:rsidR="00E63F7C" w:rsidRPr="00E63F7C" w:rsidRDefault="00E63F7C" w:rsidP="00D80A7A">
            <w:pPr>
              <w:spacing w:after="0" w:line="240" w:lineRule="auto"/>
              <w:ind w:left="141" w:right="-137" w:firstLine="0"/>
              <w:jc w:val="both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E63F7C">
              <w:rPr>
                <w:rFonts w:ascii="Arial" w:eastAsia="Arial" w:hAnsi="Arial" w:cs="Arial"/>
                <w:color w:val="FF0000"/>
                <w:sz w:val="24"/>
                <w:szCs w:val="24"/>
              </w:rPr>
              <w:t>Período de recurso - até as 19h</w:t>
            </w:r>
          </w:p>
        </w:tc>
      </w:tr>
      <w:tr w:rsidR="00E63F7C" w:rsidTr="00D80A7A">
        <w:tc>
          <w:tcPr>
            <w:tcW w:w="3510" w:type="dxa"/>
          </w:tcPr>
          <w:p w:rsidR="00E63F7C" w:rsidRPr="00E63F7C" w:rsidRDefault="00E63F7C" w:rsidP="00D80A7A">
            <w:pPr>
              <w:spacing w:after="0" w:line="240" w:lineRule="auto"/>
              <w:ind w:left="141" w:right="-137" w:firstLine="0"/>
              <w:jc w:val="both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E63F7C">
              <w:rPr>
                <w:rFonts w:ascii="Arial" w:eastAsia="Arial" w:hAnsi="Arial" w:cs="Arial"/>
                <w:color w:val="FF0000"/>
                <w:sz w:val="24"/>
                <w:szCs w:val="24"/>
              </w:rPr>
              <w:t>17 de outubro de 2024</w:t>
            </w:r>
          </w:p>
        </w:tc>
        <w:tc>
          <w:tcPr>
            <w:tcW w:w="5670" w:type="dxa"/>
          </w:tcPr>
          <w:p w:rsidR="00E63F7C" w:rsidRPr="00E63F7C" w:rsidRDefault="00E63F7C" w:rsidP="00D80A7A">
            <w:pPr>
              <w:spacing w:after="0" w:line="240" w:lineRule="auto"/>
              <w:ind w:left="141" w:right="-137" w:firstLine="0"/>
              <w:jc w:val="both"/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  <w:r w:rsidRPr="00E63F7C">
              <w:rPr>
                <w:rFonts w:ascii="Arial" w:eastAsia="Arial" w:hAnsi="Arial" w:cs="Arial"/>
                <w:color w:val="FF0000"/>
                <w:sz w:val="24"/>
                <w:szCs w:val="24"/>
              </w:rPr>
              <w:t>Divulgação do resultado final - após as 20h</w:t>
            </w:r>
          </w:p>
        </w:tc>
      </w:tr>
    </w:tbl>
    <w:p w:rsidR="00E63F7C" w:rsidRDefault="00E63F7C">
      <w:pPr>
        <w:ind w:firstLine="0"/>
        <w:jc w:val="right"/>
        <w:rPr>
          <w:rFonts w:ascii="Arial" w:eastAsia="Arial" w:hAnsi="Arial" w:cs="Arial"/>
          <w:sz w:val="24"/>
          <w:szCs w:val="24"/>
        </w:rPr>
      </w:pPr>
    </w:p>
    <w:p w:rsidR="0003644B" w:rsidRDefault="00000000">
      <w:pPr>
        <w:ind w:firstLine="0"/>
        <w:jc w:val="righ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Palhoça, 01 de outubro de 2024.</w:t>
      </w: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Presidente da Faculdade Municipal de Palhoça</w:t>
      </w: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Débora Raquel Schutz</w:t>
      </w: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Anexo I</w:t>
      </w: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DISCIPLINAS DISPONÍVEIS PARA ATUALIZAÇÃO DE TITULARIDADE</w:t>
      </w: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a3"/>
        <w:tblW w:w="87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95"/>
        <w:gridCol w:w="1190"/>
        <w:gridCol w:w="1235"/>
      </w:tblGrid>
      <w:tr w:rsidR="0003644B">
        <w:tc>
          <w:tcPr>
            <w:tcW w:w="8720" w:type="dxa"/>
            <w:gridSpan w:val="3"/>
            <w:shd w:val="clear" w:color="auto" w:fill="D9D9D9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ADMINISTRAÇÃO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Disciplina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Créditos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CH Total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Economia I – Noturno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Economia II - Noturno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spacing w:after="0" w:line="240" w:lineRule="auto"/>
              <w:ind w:firstLin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Mercado de Capitais – Matutino</w:t>
            </w:r>
          </w:p>
        </w:tc>
        <w:tc>
          <w:tcPr>
            <w:tcW w:w="1190" w:type="dxa"/>
          </w:tcPr>
          <w:p w:rsidR="0003644B" w:rsidRDefault="00000000">
            <w:pP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4*</w:t>
            </w:r>
          </w:p>
        </w:tc>
        <w:tc>
          <w:tcPr>
            <w:tcW w:w="1235" w:type="dxa"/>
          </w:tcPr>
          <w:p w:rsidR="0003644B" w:rsidRDefault="00000000">
            <w:pP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66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spacing w:after="0" w:line="240" w:lineRule="auto"/>
              <w:ind w:firstLin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Mercado de Capitais – Noturno</w:t>
            </w:r>
          </w:p>
        </w:tc>
        <w:tc>
          <w:tcPr>
            <w:tcW w:w="1190" w:type="dxa"/>
          </w:tcPr>
          <w:p w:rsidR="0003644B" w:rsidRDefault="00000000">
            <w:pP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235" w:type="dxa"/>
          </w:tcPr>
          <w:p w:rsidR="0003644B" w:rsidRDefault="00000000">
            <w:pP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66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Gestão de Captação de Recursos - Noturno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66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Pesquisa Mercadológica - Matutino 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4*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66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Libras – Matutino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2*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33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Libras – Noturno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33</w:t>
            </w:r>
          </w:p>
        </w:tc>
      </w:tr>
      <w:tr w:rsidR="0003644B">
        <w:tc>
          <w:tcPr>
            <w:tcW w:w="8720" w:type="dxa"/>
            <w:gridSpan w:val="3"/>
            <w:shd w:val="clear" w:color="auto" w:fill="D9D9D9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PEDAGOGIA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Didática I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Prática Pedagógica em Didática I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66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Educação Especial e Inclusão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66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Avaliação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66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Planejamento Educacional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spacing w:after="0" w:line="240" w:lineRule="auto"/>
              <w:ind w:firstLin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Pesquisa e Prática em Educação Infantil</w:t>
            </w:r>
          </w:p>
        </w:tc>
        <w:tc>
          <w:tcPr>
            <w:tcW w:w="1190" w:type="dxa"/>
          </w:tcPr>
          <w:p w:rsidR="0003644B" w:rsidRDefault="00000000">
            <w:pP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235" w:type="dxa"/>
          </w:tcPr>
          <w:p w:rsidR="0003644B" w:rsidRDefault="00000000">
            <w:pP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66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Estágio de Educação Infantil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132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Metodologia do Ensino de Matemática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Metodologia do Ensino de Ciências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66</w:t>
            </w:r>
          </w:p>
        </w:tc>
      </w:tr>
      <w:tr w:rsidR="0003644B">
        <w:trPr>
          <w:trHeight w:val="260"/>
        </w:trPr>
        <w:tc>
          <w:tcPr>
            <w:tcW w:w="6295" w:type="dxa"/>
          </w:tcPr>
          <w:p w:rsidR="0003644B" w:rsidRDefault="00000000">
            <w:pPr>
              <w:spacing w:after="0" w:line="240" w:lineRule="auto"/>
              <w:ind w:firstLine="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TCC I</w:t>
            </w:r>
          </w:p>
        </w:tc>
        <w:tc>
          <w:tcPr>
            <w:tcW w:w="1190" w:type="dxa"/>
          </w:tcPr>
          <w:p w:rsidR="0003644B" w:rsidRDefault="00000000">
            <w:pP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235" w:type="dxa"/>
          </w:tcPr>
          <w:p w:rsidR="0003644B" w:rsidRDefault="00000000">
            <w:pP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</w:t>
            </w:r>
          </w:p>
        </w:tc>
      </w:tr>
      <w:tr w:rsidR="0003644B">
        <w:tc>
          <w:tcPr>
            <w:tcW w:w="6295" w:type="dxa"/>
          </w:tcPr>
          <w:p w:rsidR="0003644B" w:rsidRPr="009470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strike/>
                <w:color w:val="000000" w:themeColor="text1"/>
                <w:sz w:val="24"/>
                <w:szCs w:val="24"/>
              </w:rPr>
            </w:pPr>
            <w:r w:rsidRPr="009470F1">
              <w:rPr>
                <w:rFonts w:ascii="Arial" w:eastAsia="Arial" w:hAnsi="Arial" w:cs="Arial"/>
                <w:strike/>
                <w:color w:val="000000" w:themeColor="text1"/>
                <w:sz w:val="24"/>
                <w:szCs w:val="24"/>
              </w:rPr>
              <w:t>Filosofia</w:t>
            </w:r>
          </w:p>
        </w:tc>
        <w:tc>
          <w:tcPr>
            <w:tcW w:w="1190" w:type="dxa"/>
          </w:tcPr>
          <w:p w:rsidR="0003644B" w:rsidRPr="009470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trike/>
                <w:color w:val="000000" w:themeColor="text1"/>
                <w:sz w:val="24"/>
                <w:szCs w:val="24"/>
              </w:rPr>
            </w:pPr>
            <w:r w:rsidRPr="009470F1">
              <w:rPr>
                <w:rFonts w:ascii="Arial" w:eastAsia="Arial" w:hAnsi="Arial" w:cs="Arial"/>
                <w:strike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35" w:type="dxa"/>
          </w:tcPr>
          <w:p w:rsidR="0003644B" w:rsidRPr="009470F1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trike/>
                <w:color w:val="000000" w:themeColor="text1"/>
                <w:sz w:val="24"/>
                <w:szCs w:val="24"/>
              </w:rPr>
            </w:pPr>
            <w:r w:rsidRPr="009470F1">
              <w:rPr>
                <w:rFonts w:ascii="Arial" w:eastAsia="Arial" w:hAnsi="Arial" w:cs="Arial"/>
                <w:strike/>
                <w:color w:val="000000" w:themeColor="text1"/>
                <w:sz w:val="24"/>
                <w:szCs w:val="24"/>
              </w:rPr>
              <w:t>66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Projeto de TCC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33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Educação de Jovens e Adultos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Educação e Juventude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Gestão Educacional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Libras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TCC II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33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spacing w:after="0" w:line="240" w:lineRule="auto"/>
              <w:ind w:firstLine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Prática Pedagógica em Didática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Projeto TCC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Educação Infantil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66</w:t>
            </w:r>
          </w:p>
        </w:tc>
      </w:tr>
      <w:tr w:rsidR="0003644B">
        <w:tc>
          <w:tcPr>
            <w:tcW w:w="8720" w:type="dxa"/>
            <w:gridSpan w:val="3"/>
            <w:shd w:val="clear" w:color="auto" w:fill="D9D9D9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ANÁLISE E DESENVOLVIMENTO DE SISTEMAS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Algoritmo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Arquitetura de Computadores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Prática em Programação para Ambiente WEB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99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Lógica Matemática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Sistemas Operacionais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Banco de Dados I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Estrutura de Dados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Prática de Linguagem da Programação I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99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Linguagem de Programação II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Modelagem de Sistemas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Tecnologia da Informação e Comunicação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Prática de Programação para Dispositivos Móveis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6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99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Redes de Computadores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Programação Cliente em Sistemas Internet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Programação Servidor em Sistemas Internet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Projeto Técnico I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33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Governança em Tecnologia da Informação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33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Linguagem de Programação III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Banco de Dados II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4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66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Gestão da Segurança da Informação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33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Projeto Técnico II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99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spacing w:after="0" w:line="240" w:lineRule="auto"/>
              <w:ind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Tópicos Especiais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33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spacing w:after="0" w:line="240" w:lineRule="auto"/>
              <w:ind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Engenharia de Usabilidade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66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spacing w:after="0" w:line="240" w:lineRule="auto"/>
              <w:ind w:firstLine="0"/>
              <w:rPr>
                <w:rFonts w:ascii="Arial" w:eastAsia="Arial" w:hAnsi="Arial" w:cs="Arial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Arquitetura de Computadores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66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spacing w:after="0" w:line="240" w:lineRule="auto"/>
              <w:ind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Qualidade de Software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66</w:t>
            </w:r>
          </w:p>
        </w:tc>
      </w:tr>
      <w:tr w:rsidR="0003644B">
        <w:tc>
          <w:tcPr>
            <w:tcW w:w="6295" w:type="dxa"/>
            <w:shd w:val="clear" w:color="auto" w:fill="CCCCCC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             PROCESSOS GERENCIAIS</w:t>
            </w:r>
          </w:p>
        </w:tc>
        <w:tc>
          <w:tcPr>
            <w:tcW w:w="1190" w:type="dxa"/>
            <w:shd w:val="clear" w:color="auto" w:fill="CCCCCC"/>
          </w:tcPr>
          <w:p w:rsidR="0003644B" w:rsidRDefault="0003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235" w:type="dxa"/>
            <w:shd w:val="clear" w:color="auto" w:fill="CCCCCC"/>
          </w:tcPr>
          <w:p w:rsidR="0003644B" w:rsidRDefault="000364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Fundamentos de Administração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66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Matemática Financeira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66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Noções de Direito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66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Sistemas e Tecnologia da informação 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66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Psicologia organizacional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66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Gestão financeira**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66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Pessoas e Organizações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66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lastRenderedPageBreak/>
              <w:t>Processos gerenciais***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66+33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Comunicação organizacional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66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Projeto integrador: Economia e mercado 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66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spacing w:after="0" w:line="240" w:lineRule="auto"/>
              <w:ind w:firstLine="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Contabilidade gerencial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66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Gestão de operações e logística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66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Marketing 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66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 xml:space="preserve">Empreendedorismo 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66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</w:rPr>
              <w:t>Projeto integrador: Tópicos emergentes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66+33</w:t>
            </w:r>
          </w:p>
        </w:tc>
      </w:tr>
      <w:tr w:rsidR="0003644B">
        <w:tc>
          <w:tcPr>
            <w:tcW w:w="6295" w:type="dxa"/>
          </w:tcPr>
          <w:p w:rsidR="0003644B" w:rsidRDefault="00000000">
            <w:pPr>
              <w:spacing w:after="0" w:line="240" w:lineRule="auto"/>
              <w:ind w:firstLine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</w:rPr>
              <w:t>Comunicação Organizacional</w:t>
            </w:r>
          </w:p>
        </w:tc>
        <w:tc>
          <w:tcPr>
            <w:tcW w:w="1190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1235" w:type="dxa"/>
          </w:tcPr>
          <w:p w:rsidR="0003644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66</w:t>
            </w:r>
          </w:p>
        </w:tc>
      </w:tr>
    </w:tbl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1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 Os professores que assumirem as titularidades dessas disciplinas poderão ministrar as mesmas no ano letivo de 2025, não computando assim, para o mínimo de disciplinas titulares conforme a Resolução 003/2023.</w:t>
      </w: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1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** </w:t>
      </w:r>
      <w:proofErr w:type="spellStart"/>
      <w:r>
        <w:rPr>
          <w:rFonts w:ascii="Arial" w:eastAsia="Arial" w:hAnsi="Arial" w:cs="Arial"/>
        </w:rPr>
        <w:t>Pré</w:t>
      </w:r>
      <w:proofErr w:type="spellEnd"/>
      <w:r>
        <w:rPr>
          <w:rFonts w:ascii="Arial" w:eastAsia="Arial" w:hAnsi="Arial" w:cs="Arial"/>
        </w:rPr>
        <w:t xml:space="preserve"> Requisito: Matemática Financeira.</w:t>
      </w: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1"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</w:rPr>
        <w:t>***</w:t>
      </w:r>
      <w:proofErr w:type="spellStart"/>
      <w:r>
        <w:rPr>
          <w:rFonts w:ascii="Arial" w:eastAsia="Arial" w:hAnsi="Arial" w:cs="Arial"/>
        </w:rPr>
        <w:t>Pré</w:t>
      </w:r>
      <w:proofErr w:type="spellEnd"/>
      <w:r>
        <w:rPr>
          <w:rFonts w:ascii="Arial" w:eastAsia="Arial" w:hAnsi="Arial" w:cs="Arial"/>
        </w:rPr>
        <w:t xml:space="preserve"> Requisito: Fundamentos da Administração.</w:t>
      </w:r>
      <w:r>
        <w:br w:type="page"/>
      </w: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Anexo II</w:t>
      </w: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TERMO DE RENÚNCIA</w:t>
      </w: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_________________________________, professor do quadro de pessoal efetivo da Faculdade Municipal de Palhoça, matrícula ____________________, renuncia a titularidade da(s) Disciplina(s) ______________________________________________________________________________________________________________________________, conforme edital ____/202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Palhoça, ____ de ___________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202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</w:t>
      </w: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Assinatura</w:t>
      </w:r>
      <w:r>
        <w:br w:type="page"/>
      </w: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Arial" w:eastAsia="Arial" w:hAnsi="Arial" w:cs="Arial"/>
          <w:sz w:val="24"/>
          <w:szCs w:val="24"/>
        </w:rPr>
      </w:pP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Arial" w:eastAsia="Arial" w:hAnsi="Arial" w:cs="Arial"/>
          <w:sz w:val="24"/>
          <w:szCs w:val="24"/>
        </w:rPr>
      </w:pP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Anexo III</w:t>
      </w: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REQUERIMENTO DE TITULARIDADE</w:t>
      </w: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_________________________________, professor do quadro de pessoal efetivo da Faculdade Municipal de Palhoça, matrícula ____________________, requer a titularidade da(s) Disciplina(s) ______________________________________________________________________________________________________________________________, conforme edital ____/202</w:t>
      </w:r>
      <w:r>
        <w:rPr>
          <w:rFonts w:ascii="Arial" w:eastAsia="Arial" w:hAnsi="Arial" w:cs="Arial"/>
          <w:sz w:val="24"/>
          <w:szCs w:val="24"/>
        </w:rPr>
        <w:t>4.</w:t>
      </w: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Palhoça, ____ de ___________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202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</w:t>
      </w: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Assinatura</w:t>
      </w:r>
      <w:r>
        <w:br w:type="page"/>
      </w: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Anexo IV</w:t>
      </w: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REQUERIMENTO DE ATUALIZAÇÃO DA NOMENCLATURA DA DISCIPLINA</w:t>
      </w: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Arial" w:eastAsia="Arial" w:hAnsi="Arial" w:cs="Arial"/>
          <w:b/>
          <w:sz w:val="24"/>
          <w:szCs w:val="24"/>
        </w:rPr>
      </w:pP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_________________________________, professor do quadro de pessoal efetivo da Faculdade Municipal de Palhoça, matrícula ____________________, requer a alteração da nomenclatura da titularidade da(s) Disciplina(s) ______________________________________________________________________________________________________________________________, conforme edital ____/202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Palhoça, ____ de ___________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202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</w:t>
      </w: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Assinatura</w:t>
      </w:r>
      <w:r>
        <w:br w:type="page"/>
      </w: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lastRenderedPageBreak/>
        <w:t>Anexo V</w:t>
      </w: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REQUERIMENTO DE ALTERAÇÃO DE CARGA HORÁRIA</w:t>
      </w: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_________________________________, professor do quadro de pessoal efetivo da Faculdade Municipal de Palhoça, matrícula ____________________, requer a alteração de carga horária de ____ horas para ____ horas semanais, conforme edital ____/FMP/202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0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Palhoça, ____ de ___________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202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03644B" w:rsidRDefault="0003644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_________________________________</w:t>
      </w:r>
    </w:p>
    <w:p w:rsidR="0003644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0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Assinatura</w:t>
      </w:r>
    </w:p>
    <w:sectPr w:rsidR="0003644B">
      <w:headerReference w:type="default" r:id="rId8"/>
      <w:pgSz w:w="11906" w:h="16838"/>
      <w:pgMar w:top="1418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5193D" w:rsidRDefault="00F5193D">
      <w:pPr>
        <w:spacing w:after="0" w:line="240" w:lineRule="auto"/>
      </w:pPr>
      <w:r>
        <w:separator/>
      </w:r>
    </w:p>
  </w:endnote>
  <w:endnote w:type="continuationSeparator" w:id="0">
    <w:p w:rsidR="00F5193D" w:rsidRDefault="00F51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5193D" w:rsidRDefault="00F5193D">
      <w:pPr>
        <w:spacing w:after="0" w:line="240" w:lineRule="auto"/>
      </w:pPr>
      <w:r>
        <w:separator/>
      </w:r>
    </w:p>
  </w:footnote>
  <w:footnote w:type="continuationSeparator" w:id="0">
    <w:p w:rsidR="00F5193D" w:rsidRDefault="00F51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3644B" w:rsidRDefault="009A3DB9" w:rsidP="009A3DB9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993" w:firstLine="0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4405139" cy="1631713"/>
          <wp:effectExtent l="0" t="0" r="0" b="0"/>
          <wp:docPr id="100951023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510236" name="Imagem 100951023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1336" cy="1652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44B"/>
    <w:rsid w:val="0003644B"/>
    <w:rsid w:val="002D1E3B"/>
    <w:rsid w:val="008F1334"/>
    <w:rsid w:val="009470F1"/>
    <w:rsid w:val="009A3DB9"/>
    <w:rsid w:val="00A933CD"/>
    <w:rsid w:val="00DB5960"/>
    <w:rsid w:val="00E63F7C"/>
    <w:rsid w:val="00F02F62"/>
    <w:rsid w:val="00F5193D"/>
    <w:rsid w:val="00FC2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6C16E2-FAE0-414F-844A-24D69974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93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933CD"/>
  </w:style>
  <w:style w:type="paragraph" w:styleId="Rodap">
    <w:name w:val="footer"/>
    <w:basedOn w:val="Normal"/>
    <w:link w:val="RodapChar"/>
    <w:uiPriority w:val="99"/>
    <w:unhideWhenUsed/>
    <w:rsid w:val="00A933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93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/tWErt8FJXhAuVP0fIQhWbNY1A==">CgMxLjA4AHIhMUtVSW90NVRpRXliYkJIZkwyRW94UkUtUmVCVjJvUGpq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AC22226-7790-EF4D-AE33-9EF740B3E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1670</Words>
  <Characters>9023</Characters>
  <Application>Microsoft Office Word</Application>
  <DocSecurity>0</DocSecurity>
  <Lines>75</Lines>
  <Paragraphs>21</Paragraphs>
  <ScaleCrop>false</ScaleCrop>
  <Company/>
  <LinksUpToDate>false</LinksUpToDate>
  <CharactersWithSpaces>10672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6</cp:revision>
  <dcterms:created xsi:type="dcterms:W3CDTF">2024-10-04T14:29:00Z</dcterms:created>
  <dcterms:modified xsi:type="dcterms:W3CDTF">2024-10-08T19:45:00Z</dcterms:modified>
</cp:coreProperties>
</file>