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225" w:rsidRDefault="00055445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7920" behindDoc="1" locked="0" layoutInCell="1" allowOverlap="1">
            <wp:simplePos x="0" y="0"/>
            <wp:positionH relativeFrom="page">
              <wp:posOffset>7686675</wp:posOffset>
            </wp:positionH>
            <wp:positionV relativeFrom="page">
              <wp:posOffset>85725</wp:posOffset>
            </wp:positionV>
            <wp:extent cx="7581900" cy="10696575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718">
        <w:rPr>
          <w:rFonts w:ascii="Times New Roman"/>
          <w:noProof/>
          <w:sz w:val="20"/>
          <w:lang w:val="pt-BR" w:eastAsia="pt-BR"/>
        </w:rPr>
        <w:drawing>
          <wp:anchor distT="0" distB="0" distL="0" distR="0" simplePos="0" relativeHeight="485775872" behindDoc="1" locked="0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581900" cy="106965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225" w:rsidRPr="008B556E" w:rsidRDefault="006D6C76" w:rsidP="00EE43D0">
      <w:pPr>
        <w:pStyle w:val="Ttulo11"/>
        <w:spacing w:line="240" w:lineRule="auto"/>
        <w:ind w:left="1400" w:right="1537"/>
      </w:pPr>
      <w:r w:rsidRPr="008B556E">
        <w:t>VESTIBULAR FMP 2023</w:t>
      </w:r>
      <w:r w:rsidR="00B205DA">
        <w:t>/02</w:t>
      </w:r>
      <w:r w:rsidR="00422A42">
        <w:t xml:space="preserve"> </w:t>
      </w:r>
      <w:r w:rsidR="005D6B06">
        <w:t>–</w:t>
      </w:r>
      <w:r w:rsidR="00422A42">
        <w:t xml:space="preserve"> </w:t>
      </w:r>
      <w:r w:rsidR="004B5321" w:rsidRPr="008B556E">
        <w:t>Edital</w:t>
      </w:r>
      <w:r w:rsidR="005D6B06">
        <w:t xml:space="preserve"> </w:t>
      </w:r>
      <w:r w:rsidR="004B5321" w:rsidRPr="008B556E">
        <w:t>FMP</w:t>
      </w:r>
      <w:r w:rsidR="005D6B06">
        <w:t xml:space="preserve"> </w:t>
      </w:r>
      <w:r w:rsidR="004B5321" w:rsidRPr="008B556E">
        <w:t>00</w:t>
      </w:r>
      <w:r w:rsidRPr="008B556E">
        <w:t>7</w:t>
      </w:r>
      <w:r w:rsidR="004B5321" w:rsidRPr="008B556E">
        <w:t>/202</w:t>
      </w:r>
      <w:r w:rsidR="00B205DA">
        <w:t>3</w:t>
      </w:r>
    </w:p>
    <w:p w:rsidR="00F51225" w:rsidRPr="00445718" w:rsidRDefault="005C4D24" w:rsidP="00445718">
      <w:pPr>
        <w:pStyle w:val="Ttulo11"/>
        <w:spacing w:after="240"/>
        <w:ind w:right="1534"/>
        <w:rPr>
          <w:b/>
        </w:rPr>
      </w:pPr>
      <w:r>
        <w:rPr>
          <w:b/>
        </w:rPr>
        <w:t>Classificação Geral</w:t>
      </w:r>
      <w:r w:rsidR="00CC2B93">
        <w:rPr>
          <w:b/>
        </w:rPr>
        <w:t xml:space="preserve"> - FINAL</w:t>
      </w:r>
    </w:p>
    <w:p w:rsidR="00F51225" w:rsidRDefault="00F51225" w:rsidP="00445718">
      <w:pPr>
        <w:pStyle w:val="Corpodetexto"/>
        <w:rPr>
          <w:sz w:val="15"/>
        </w:rPr>
      </w:pPr>
    </w:p>
    <w:p w:rsidR="00F51225" w:rsidRPr="00B205DA" w:rsidRDefault="004B5321" w:rsidP="00445718">
      <w:pPr>
        <w:pStyle w:val="Corpodetexto"/>
        <w:spacing w:after="240"/>
        <w:ind w:left="195" w:right="101"/>
        <w:jc w:val="both"/>
        <w:rPr>
          <w:lang w:val="pt-BR"/>
        </w:rPr>
      </w:pPr>
      <w:r>
        <w:t>A comissão organizadora do</w:t>
      </w:r>
      <w:r w:rsidR="00B205DA">
        <w:t xml:space="preserve"> </w:t>
      </w:r>
      <w:r w:rsidR="0047225D">
        <w:t>Vestibular</w:t>
      </w:r>
      <w:r w:rsidR="006D6C76">
        <w:t xml:space="preserve">, </w:t>
      </w:r>
      <w:r w:rsidR="008B556E">
        <w:t>e</w:t>
      </w:r>
      <w:r>
        <w:t>dital FMP 00</w:t>
      </w:r>
      <w:r w:rsidR="006D6C76">
        <w:t>7</w:t>
      </w:r>
      <w:r>
        <w:t>/202</w:t>
      </w:r>
      <w:r w:rsidR="00B205DA">
        <w:t>3</w:t>
      </w:r>
      <w:r>
        <w:t xml:space="preserve"> da Faculdade Municipal de Palhoça, </w:t>
      </w:r>
      <w:r w:rsidR="00B205DA">
        <w:t xml:space="preserve">divulga a </w:t>
      </w:r>
      <w:r w:rsidR="005C4D24">
        <w:t>lista de classificados por ordem de classificação</w:t>
      </w:r>
      <w:r w:rsidR="00B205DA">
        <w:t xml:space="preserve">, por curso e opção de vagas de acordo com a Lei 4394/2016. </w:t>
      </w:r>
      <w:r w:rsidR="009246B2">
        <w:t>A divulgação do resultado final e convocação para a matrícula será realizada no dia 12 de julho de 2023.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918"/>
        <w:gridCol w:w="1594"/>
        <w:gridCol w:w="5550"/>
        <w:gridCol w:w="849"/>
      </w:tblGrid>
      <w:tr w:rsidR="00AB0608" w:rsidTr="00055445">
        <w:trPr>
          <w:trHeight w:val="525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TECNOLOGIA EM ANÁLISE E DESENVOLVIMENTO DE SISTEMAS (90%)</w:t>
            </w:r>
          </w:p>
        </w:tc>
      </w:tr>
      <w:tr w:rsidR="00AB0608" w:rsidTr="00055445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145.291.***-**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VINÍCIUS DELFINO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871.896.***-**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LENINE SANTIAGO DUARTE NAZARENO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121.482.***-**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JOSUÉ MONTEIRO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124.071.***-**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PEDRO VIEIRA RAMOS DA PAIXÃO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045.654.***-**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NICOLAS CARRILHO HOMEM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078.704.***-**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VICENTE DA ROSA DA SILVEIRA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117.768.***-**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EIMILY CRISTINE LORENÇO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785.114.***-**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LAÉRCIO JÚLIO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088.259.***-**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MARILIA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107.434.***-**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 SALOME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131.374.***-**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JULIANA GURGEL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003.852.***-**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ISAIAS SILVA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091.048.***-**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ÁDRYAN BECKAUSER SCHARDUZIM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472.734.***-**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REZENDE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115.338.***-**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GUSTAVO DA CRUZ ESPINDOLA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024.638.***-**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LEANDRO BOEGERSHAUSEN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102.443.***-**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VITOR STEINBACH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019.335.***-**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FABIO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130.002.***-**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EDUARDA DE ABREU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109.133.***-**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VITOR GOETMANN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074.649.***-**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RICARDO ELIEL MENDES PERES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133.710.***-**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EDUARDA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113.280.***-**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RICARDO GOUVEA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934.910.***-**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GISELLE CRISTINA DE OLIVEIRA PANTOJA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042.779.***-**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VINÍCIUS ZART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110.682.***-**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MATEUS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138.378.***-**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REBECA FERREIRA FAUSTINO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664.473.***-**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EMANOELA OLIVEIRA DA SILVA</w:t>
            </w:r>
            <w:r w:rsidR="00055445" w:rsidRPr="000554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485794304" behindDoc="1" locked="0" layoutInCell="1" allowOverlap="1">
                  <wp:simplePos x="0" y="0"/>
                  <wp:positionH relativeFrom="page">
                    <wp:posOffset>-2943860</wp:posOffset>
                  </wp:positionH>
                  <wp:positionV relativeFrom="page">
                    <wp:posOffset>-1449705</wp:posOffset>
                  </wp:positionV>
                  <wp:extent cx="7581900" cy="10696575"/>
                  <wp:effectExtent l="19050" t="0" r="0" b="0"/>
                  <wp:wrapNone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107.794.***-**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MALLIGSON DA CRUZ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095.931.***-**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NICOLLE MIQUELOTO FARIAS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131.716.***-**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DOS SANTOS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110.916.***-**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KAUÊ DE MELLO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037.239.***-**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 NUNES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433.054.***-**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ELISÂNGELA CORA CAVICHIOLI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800.128.***-**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IVERBENA PEREIRA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018.849.***-**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ANTONIO MARCOS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407.100.***-**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GUILHERME TEIXEIRA LESSA DE FRANÇA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030.046.***-**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WILHIAN CHAVES 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104.176.***-**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ALINE SIMAS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038.892.***-**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SAMUEL LEITE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134.484.***-**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GUSTAVO MARQUES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134.535.***-**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CAROLINA CORREA PIERRI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104.332.***-**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 BENTA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136.737.***-**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VINICIUS VARGAS DA SILVEIRA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109.164.***-**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JÚLIA CASTILHO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112.473.***-**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TALES HENRIQUE SILVEIRA DE SOUSA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051.033.***-**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 JUNIOR MORAES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090.491.***-**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RAFAEL SILVEIRA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GONçALVES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023.167.***-**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FABIO BRUNO VALENTE CAMPOS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702.951.***-**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 EMANUEL VIEIRA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132.200.***-**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PAULO CÉSAR CONSTANTE BARRETO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121.524.***-**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DE SOUZA HERPICH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103.942.***-**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 NEVES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109.410.***-**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EDUARDO MACHADO XAVIER 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127.231.***-**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WIVERSON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GONçALVES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071.227.***-**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MATTEUS MOZARTT FRANCISCISCO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047.325.***-**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FELIPHE RODAKIEVIS MOTTA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050.563.***-**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VINICIUS DA SILVA VENTURA SOUTO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124.292.***-**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ADRIEL VIEIRA SANTANA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031.687.***-**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GUILHERME CARDOSO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107.932.***-**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 RICK BATISTA RICARDO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130.685.***-**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MATHEUS LEONARDO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054.627.***-**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CARLA TEIXEIRA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124.331.***-**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RAYAN DA SILVA CUSTODIO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118.678.***-**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RIAN DA SILVA KUSTER LUIZ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118.663.***-**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NICOLAS SCHIMILT FEIBER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055445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0" distR="0" simplePos="0" relativeHeight="485779968" behindDoc="1" locked="0" layoutInCell="1" allowOverlap="1">
                  <wp:simplePos x="0" y="0"/>
                  <wp:positionH relativeFrom="page">
                    <wp:posOffset>-523875</wp:posOffset>
                  </wp:positionH>
                  <wp:positionV relativeFrom="page">
                    <wp:posOffset>-1447800</wp:posOffset>
                  </wp:positionV>
                  <wp:extent cx="7581900" cy="10696575"/>
                  <wp:effectExtent l="19050" t="0" r="0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0608">
              <w:rPr>
                <w:rFonts w:ascii="Arial" w:hAnsi="Arial" w:cs="Arial"/>
                <w:color w:val="000000"/>
                <w:sz w:val="20"/>
                <w:szCs w:val="20"/>
              </w:rPr>
              <w:t>67º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105.585.***-**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GUILHERME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110.717.***-**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 CRISTIANO DE BORBA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050.157.***-**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FRANCISCA SAMARA SOUZA DO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</w:tbl>
    <w:p w:rsidR="00422A42" w:rsidRPr="00EF54FE" w:rsidRDefault="00AB0608" w:rsidP="00422A42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3D600B" w:rsidRPr="00EF54FE">
        <w:rPr>
          <w:sz w:val="20"/>
          <w:szCs w:val="20"/>
        </w:rPr>
        <w:t>*</w:t>
      </w:r>
      <w:r w:rsidR="009246B2">
        <w:rPr>
          <w:sz w:val="20"/>
          <w:szCs w:val="20"/>
        </w:rPr>
        <w:t>Classificados</w:t>
      </w:r>
      <w:r w:rsidR="00EF54FE">
        <w:rPr>
          <w:sz w:val="20"/>
          <w:szCs w:val="20"/>
        </w:rPr>
        <w:t xml:space="preserve"> para o curso de Tecnologia em Análise e Desenvolvimento de Sistemas – 90% das vagas</w:t>
      </w:r>
      <w:r w:rsidR="00422A42" w:rsidRPr="00EF54FE">
        <w:rPr>
          <w:sz w:val="20"/>
          <w:szCs w:val="20"/>
        </w:rPr>
        <w:t>.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918"/>
        <w:gridCol w:w="1598"/>
        <w:gridCol w:w="5542"/>
        <w:gridCol w:w="853"/>
      </w:tblGrid>
      <w:tr w:rsidR="00AB0608" w:rsidTr="00055445">
        <w:trPr>
          <w:trHeight w:val="527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TECNOLOGIA EM ANÁLISE E DESENVOLVIMENTO DE SISTEMAS (10%)</w:t>
            </w:r>
          </w:p>
        </w:tc>
      </w:tr>
      <w:tr w:rsidR="00AB0608" w:rsidTr="00055445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047.170.***-**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MARCIA MISUMI MURAKAMI ROSA STANCK PINHEIRO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036.512.***-**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DA SILVA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129.473.***-**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LUÍS FELIPE SOLEDADE FOLSTER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963.218.***-**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PABLO IDALGO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063.580.***-**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RICARDO BOUSFIELD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105.284.***-**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FÉLIX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098.848.***-**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JACKSON KELLER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111.649.***-**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JOAO RICARDO PRUDENCIO TURNES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020.356.***-**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AILTON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091.434.***-**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ANTONIA COELHO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030.345.***-**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ERICK DOS SANTOS GOMES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111.846.***-**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GUILHERME RODRIGUES MELO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115.171.***-**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EDSON DAUSSEN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121.975.***-**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CARLOS DE SOUZA LOHN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315.558.***-**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EBERTON JOVENTINO DA SULVA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152.110.***-**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MATHEUS MARTINS CRISOSTIMO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AB0608" w:rsidTr="0005544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100.097.***-**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JOÃO CARLOS PINHO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0608" w:rsidRDefault="00AB0608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</w:tbl>
    <w:p w:rsidR="00EF54FE" w:rsidRPr="00EF54FE" w:rsidRDefault="00AB0608" w:rsidP="00EF54FE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EF54FE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EF54FE">
        <w:rPr>
          <w:sz w:val="20"/>
          <w:szCs w:val="20"/>
        </w:rPr>
        <w:t>para o curso de Tecnologia em Análise e Desenvolvimento de Sistemas – 10% das vagas</w:t>
      </w:r>
      <w:r w:rsidR="00EF54FE" w:rsidRPr="00EF54FE">
        <w:rPr>
          <w:sz w:val="20"/>
          <w:szCs w:val="20"/>
        </w:rPr>
        <w:t>.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019"/>
        <w:gridCol w:w="1628"/>
        <w:gridCol w:w="5493"/>
        <w:gridCol w:w="871"/>
      </w:tblGrid>
      <w:tr w:rsidR="004B093C" w:rsidRPr="004B093C" w:rsidTr="00055445">
        <w:trPr>
          <w:trHeight w:val="525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Bacharelado em Administração (90%)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447.318.***-**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LUANA DA SILVA MEIRA TEODORO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125.320.***-**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KAMILE DA ROSA DE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428.883.***-**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RAFAEL VINICIUS DA SILVA MOREIRA SANTANA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039.102.***-**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GENILTO VIEIRA DE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039.435.***-**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JULIANA ARAGÃO VIEIRA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112.224.***-**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JULIA LEGOVSKI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101.654.***-**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GABRIELA SANTOS XAVIER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011.915.***-**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KAREN SUZI DA SILVA VALENTE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094.029.***-**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FERNANDO JUNIOR ANACLETO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003.740.***-**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MáRCIA</w:t>
            </w:r>
            <w:proofErr w:type="spellEnd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LIMA MARTINS</w:t>
            </w:r>
            <w:r w:rsidR="00055445" w:rsidRPr="000554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485796352" behindDoc="1" locked="0" layoutInCell="1" allowOverlap="1">
                  <wp:simplePos x="0" y="0"/>
                  <wp:positionH relativeFrom="page">
                    <wp:posOffset>-3055620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078.545.***-**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JAQUELINE AMANDA ZARO DA COSTA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107.749.***-**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FRANCINE ANGÉLICA DA SILVEIRA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805.043.***-**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FABIANO LARA PALMA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075.123.***-**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KLEYCER MOREIRA GOMES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094.814.***-**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DJENYFFER PASSIG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MüLLER</w:t>
            </w:r>
            <w:proofErr w:type="spellEnd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126.401.***-**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LÁISA DUTRA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097.422.***-**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MYLENA RIBEIRO DE OLIVEIRA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955.867.***-**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KLEILIANE RAMALHO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016.750.***-**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ROSANE MENIN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084.299.***-**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DEISY CAROLINE BAGESTON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131.305.***-**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KAYLAINE HOFFMANN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016.453.***-**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LUIZA SILVA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121.182.***-**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NATHALY SAVARIS AZEVEDO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108.471.***-**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AUGUSTO BOTELHO DE FARIAS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104.565.***-**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EDUARDA DE ESPINDOLA DEMETRIO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451.324.***-**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JEFFERSON ELIAS RODRIGUES FERREIRA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152.854.***-**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LAIS NATASHA ANDRADE DUTRA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031.705.***-**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MURILO DA SILVA MATOS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124.462.***-**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VITORIA GOEDERT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132.035.***-**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ERICKA MOISEIS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984.016.***-**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TATIANA SCHMOELLER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080.469.***-**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JESSICA MIGUEL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035.519.***-**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FABIO NEGRÃO MONTEIRO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099.033.***-**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MARCO ANTÔNIO BROETTO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876.968.***-**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ALEX SANDER VIEIRA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115.191.***-**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EMILY BRANDÃO DA SILVA OLIVEIRA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123.808.***-**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MIKAEL PEREIRA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132.438.***-**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DIOGO RODRIGUES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PRUDêNCIO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527.693.***-**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ANDRÉ FERNANDO DE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111.503.***-**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THALLLES ARAUJO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861.203.***-**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RONALDO DA CRUZ FERREIRA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125.885.***-**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NICÓLLI ROGÉRIO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112.926.***-**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NICOLI FOBRICH BORRE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093.779.***-**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BIANCA FIDENCIO ZANELA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109.579.***-**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GUILHERME PEREIRA DE SOUZA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071.249.***-**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GEISOM NIEHUES FRAGA JÚNIOR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139.516.***-**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LAURA MULLER PROBST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073.278.***-**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ALINE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107.575.***-**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CAMILA SOARES DA SILVA </w:t>
            </w:r>
            <w:r w:rsidR="00055445" w:rsidRPr="000554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485798400" behindDoc="1" locked="0" layoutInCell="1" allowOverlap="1">
                  <wp:simplePos x="0" y="0"/>
                  <wp:positionH relativeFrom="page">
                    <wp:posOffset>-3055620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059.369.***-**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ITALO BRUNO MULLER DE BARROS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111.761.***-**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YASMIN MACHADO LUCRECIO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000.071.***-**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RODRIGO CIDRAL DA COSTA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618.126.***-**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JEAN DIAS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060.599.***-**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LEONARDO DOS SANTOS STEIMBACH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099.748.***-**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RAYANE TENÓRIO DA SILVA FEITOSA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097.030.***-**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BIANCA PINCOSKI DA CRUZ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132.104.***-**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CAMILA EUFRÁZIO DE CASTRO LINA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103.923.***-**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PÂMELA CRISTINA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054.959.***-**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BRUNO LOPES SOUSA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920.306.***-**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JAQUELINE DE MORAIS FIGARELLA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FELíCIO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052.338.***-**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NÚBIA DOS REIS COSTA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016.947.***-**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EVELIN RODRIGUES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112.641.***-**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IGOR MARTINS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124.373.***-**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BEATRIZ MENDES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860.125.***-**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CAROLINA DA SILVA LAMELA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121.097.***-**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GEOVANNA SOARES PEREIRA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064.708.***-**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CAMILA REGINA SCHMITT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123.573.***-**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IGOR DA SILVA MACHADO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549.140.***-**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MARIA DE FATIMA ROCHA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043.838.***-**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FABRICIO MANOEL VENTURA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</w:rPr>
            </w:pPr>
            <w:r w:rsidRPr="004B093C">
              <w:rPr>
                <w:rFonts w:ascii="Arial" w:hAnsi="Arial" w:cs="Arial"/>
                <w:color w:val="000000"/>
                <w:sz w:val="22"/>
                <w:szCs w:val="22"/>
              </w:rPr>
              <w:t>014.474.***-**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ELIANDRA NUNES DA SILVA PINTO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023.436.***-**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DIANA ELIZABETH MICHALSKI SEIFERT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422.425.***-**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ELIANA SILVA PEREIRA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091.549.***-**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LETICIA DE SOUZA PEREIRA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026.579.***-**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JORGE DE CARVALHO GAZOLI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055.841.***-**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JESSYCA KARISLLEN ELIAS MEDRADO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024.559.***-**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YASMIN PINHERO DE QUADROS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120.605.***-**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NIVEA GABRIELA NASCIMENTO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038.107.***-**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JESSICA MORAES ALVES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082.839.***-**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SARA GONÇALVES FERREIRA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137.772.***-**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GUILHERME ARIEL LOPES BARBOSA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048.019.***-**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GABRIELA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121.747.***-**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ALLEN MAFFEI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098.789.***-**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VINÍCIUS MATHEUS FIGUEREDO GUYDES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062.882.***-**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LUCAS SANTOS DA CRUZ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038.580.***-**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DANIELLY DA SILVA BARBOSA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124.645.***-**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ISABEL DE SOUZA MATTOS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117.342.***-**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ANDREINA DA SILVA </w:t>
            </w:r>
            <w:r w:rsidR="00055445" w:rsidRPr="000554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485800448" behindDoc="1" locked="0" layoutInCell="1" allowOverlap="1">
                  <wp:simplePos x="0" y="0"/>
                  <wp:positionH relativeFrom="page">
                    <wp:posOffset>-3055620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833.184.***-**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EDVANIA PRIMO MACEDO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108.421.***-**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HELEIDIANE TAMARA DOS SANTOS DE JESUS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011.894.***-**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GLADYS RAQUEL CASCO AQUINO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749.551.***-**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ILKA IOHARA FRANKLIN DE SOUSA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089.675.***-**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WELLIGTON VICTOR PAIXAO DA CONCEIÇÃO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182.545.***-**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MARCELO AUGUSTO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QUINTãO</w:t>
            </w:r>
            <w:proofErr w:type="spellEnd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972.963.***-**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LEANDRO LUIS DUARTE DE OLIVEIRA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132.016.***-**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PEDRO HENRIQUE DA SILVA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121.967.***-**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MISAEL SILVA JOAQUIM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748.239.***-**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GLAUCE CASTRO AGUIRRE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</w:tbl>
    <w:p w:rsidR="009E23D4" w:rsidRPr="00EF54FE" w:rsidRDefault="00AB0608" w:rsidP="009E23D4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9E23D4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9E23D4">
        <w:rPr>
          <w:sz w:val="20"/>
          <w:szCs w:val="20"/>
        </w:rPr>
        <w:t>para o curso de Bacharelado em Administração – 90% das vagas</w:t>
      </w:r>
      <w:r w:rsidR="009E23D4" w:rsidRPr="00EF54FE">
        <w:rPr>
          <w:sz w:val="20"/>
          <w:szCs w:val="20"/>
        </w:rPr>
        <w:t>.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019"/>
        <w:gridCol w:w="1620"/>
        <w:gridCol w:w="5494"/>
        <w:gridCol w:w="878"/>
      </w:tblGrid>
      <w:tr w:rsidR="004B093C" w:rsidRPr="004B093C" w:rsidTr="00055445">
        <w:trPr>
          <w:trHeight w:val="527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Bacharelado em Administração (10%)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115.289.***-**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MARCOS EMANUEL SILVA DE LIMA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109.281.***-**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JOAO PEDRO SÁ ANICETO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108.671.***-**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 ERGUY SILVA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108.315.***-**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LUIZ EDUARDO DOMINGOS LOPES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095.286.***-**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JOÃO PAULO DE SOUSA COSTA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021.739.***-**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ROBSON MOREIRA QUEROTTI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021.586.***-**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LUCIANA BRENDA DE SOUSA ALMEIDA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UCHôA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102.613.***-**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LUIZA FAMILIAR SAITO DE SOUZA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062.228.***-**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JULIANA DEZANET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051.568.***-**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GABRIELLY ALICE PEDROSO VILAGRANDE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105.125.***-**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LUÍS OTÁVIO DE ANDRADE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151.311.***-**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AMANDA BROETTO VICENTE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089.807.***-**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LIDIANE DE AGUIAR PAZA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</w:tbl>
    <w:p w:rsidR="004E03C4" w:rsidRPr="00D33BD1" w:rsidRDefault="00AB0608" w:rsidP="004E03C4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9E23D4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9E23D4">
        <w:rPr>
          <w:sz w:val="20"/>
          <w:szCs w:val="20"/>
        </w:rPr>
        <w:t>para o curso de Bacharelado em Administração – 90% das vagas</w:t>
      </w:r>
      <w:r w:rsidR="009E23D4" w:rsidRPr="00EF54FE">
        <w:rPr>
          <w:sz w:val="20"/>
          <w:szCs w:val="20"/>
        </w:rPr>
        <w:t>.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019"/>
        <w:gridCol w:w="1625"/>
        <w:gridCol w:w="5502"/>
        <w:gridCol w:w="865"/>
      </w:tblGrid>
      <w:tr w:rsidR="004B093C" w:rsidRPr="004B093C" w:rsidTr="00055445">
        <w:trPr>
          <w:trHeight w:val="525"/>
        </w:trPr>
        <w:tc>
          <w:tcPr>
            <w:tcW w:w="102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Licenciatura em Pedagogia (90%)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082.679.***-**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SAMILA ALVES DE OLIVEIRA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058.603.***-**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DANIELA SCHUTZ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102.282.***-**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ÉVILLIN MEURER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135.291.***-**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LUANA TEIXEIRA ALVES DOS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10486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100.817.***-**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CESAR SERGIO DA SILVEIRA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410.053.***-**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LARISSA ALMEIDA OLIVEIRA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B093C" w:rsidRPr="004B093C" w:rsidTr="00331023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115.099.***-**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ESTEFANY BUSSOLO PRIM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3310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  <w:r w:rsidR="00055445" w:rsidRPr="000554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485802496" behindDoc="1" locked="0" layoutInCell="1" allowOverlap="1">
                  <wp:simplePos x="0" y="0"/>
                  <wp:positionH relativeFrom="page">
                    <wp:posOffset>-6482715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032.745.***-**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BRUNA SCHWAMBORN GUTERRES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050.468.***-**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IZABEL CRISTINA PEREIRA BINHOTE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020.206.***-**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JULIANA ALVES DE LINHARES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084.951.***-**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TATIANI SUMAR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091.262.***-**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MIGUEL DOS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062.155.***-**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FLAVIANE CHAPENSKI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421.425.***-**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CLECI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SIMõES</w:t>
            </w:r>
            <w:proofErr w:type="spellEnd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 RODRIGUES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009.276.***-**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EDILAINE DE SOUZA VITORINO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026.336.***-**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SOLANGE SEMIRA REIS AZEVEDO DE CARVALHO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151.336.***-**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DIEGO MOREIRA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101.272.***-**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SABRINA DE OLIVEIRA MONTEIRO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136.915.***-**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JÚLIA GHIZONI MACEDO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028.442.***-**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CLEIDIANE DOS SANTOS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068.033.***-**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VANESSA KARINA MOREIRA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069.810.***-**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MARCIELE APARECIDA ELWANGER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10474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052.570.***-**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JHENIFFER CRISTINA MARQUES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057.333.***-**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ALINI DE SOUZA PEREIRA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477.065.***-**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FRANCISCA AUREA DE MENEZES PAIVA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016.737.***-**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DUANI OLIVEIRA DE ALMEIDA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086.579.***-**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PAULA RODRIGUES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10464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132.526.***-**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CAMILE EDUARDA MONTEIRO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931.010.***-**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ELIANE RODRIGUES DA COSTA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072.319.***-**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KARLA REGINA PEREIRA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601.471.***-**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LAVINIA GABRIELA COSTA DE OLIVEIRA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816.458.***-**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VALÉRIA TEREZINHA BARSCH GOEDERT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954.035.***-**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FERNANDA AMARAL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10626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129.858.***-**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KATARINE SHELLEN SIMAS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069.821.***-**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THAIS FRANCINI PROKOSKI ALVES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110.848.***-**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GABRIELA BEATRIZ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110.670.***-**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RAFAELA RODE PETRY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110.945.***-**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MARIA JÚLIA FELIPE PIERRI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098.571.***-**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BEATRIZ GUTIHÁ DE SOUZA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095.214.***-**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LETíCIA</w:t>
            </w:r>
            <w:proofErr w:type="spellEnd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 DIAS BECKER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143.596.***-**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ISABELA STEIMBACH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022.719.***-**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AUGUSTO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CéSAR</w:t>
            </w:r>
            <w:proofErr w:type="spellEnd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096.492.***-**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REBECA FELIZ CAMARGO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080.066.***-**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DANIELE CAMILE OLIVEIRA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111.969.***-**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IOZANA DE MATOS BARBOSA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139.773.***-**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MAIARA MAR</w:t>
            </w:r>
            <w:r w:rsidR="00055445" w:rsidRPr="000554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485804544" behindDoc="1" locked="0" layoutInCell="1" allowOverlap="1">
                  <wp:simplePos x="0" y="0"/>
                  <wp:positionH relativeFrom="page">
                    <wp:posOffset>-3053715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GARIDA MARQUES CARDOSO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928.128.***-**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PATRICIA SANTOS DE LIMA LARA BARRETO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923.872.***-**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KELE SOARES MARQUES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024.811.***-**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VANESSA CAROLINE LENCINA NUNES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109.163.***-**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BEATRIZ DA SILVA DEUCHER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10772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140.908.***-**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AMANDA SUELEN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ANTôNIO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094.935.***-**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WÉLIDA EDUARDA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121.398.***-**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MARIA JÚLIA PEREIRA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107.099.***-**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LIZ COMERLATTO ALVES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933.301.***-**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BENTA SILVIA HENRIQUES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842.837.***-**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LUCIANA PEREIRA DA SILVA DE MEIRA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138.611.***-**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LOHANA VIEIRA AGOSTINHO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536.842.***-**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DE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NAZARé</w:t>
            </w:r>
            <w:proofErr w:type="spellEnd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 DANTAS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017.660.***-**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CARINE LOPES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GONçALVES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021.807.***-**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VIVIANE DA SILVA PEREIRA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949.677.***-**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MICHELE SUANNE BAENA BARBOSA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054.486.***-**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CAROLINE DIAS PEDRO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070.653.***-**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ELAYNE CRISTINA DE LIMA FERREIRA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071.521.***-**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LARISSA JANE DA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10815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112.198.***-**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ANNY KEROLAINE DOS SANTOS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076.117.***-**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ELI MENDES KLAUMAN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10335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123.739.***-**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ALANA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VITóRIA</w:t>
            </w:r>
            <w:proofErr w:type="spellEnd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 xml:space="preserve"> PEREIRA </w:t>
            </w:r>
            <w:proofErr w:type="spellStart"/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ARAúJO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68º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009.792.***-**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RAFAELA MARTINS DE AZEVEDO PACHECO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69º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376.012.***-**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VALDEREZ BLAUTH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70º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105.793.***-**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INDIANARA MARIA ATAÍDE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71º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</w:rPr>
            </w:pPr>
            <w:r w:rsidRPr="004B093C">
              <w:rPr>
                <w:rFonts w:ascii="Arial" w:hAnsi="Arial" w:cs="Arial"/>
                <w:color w:val="000000"/>
                <w:sz w:val="22"/>
                <w:szCs w:val="22"/>
              </w:rPr>
              <w:t>134.561.***-**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WENDEL EDUARDO MADALENA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72º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143.780.***-**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MELISSA GIRARDI SEFRIN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73º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044.656.***-**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STEPHANIE BORGES GREQUE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74º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114.446.***-**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KAYLANE VENTURA DA COSTA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75º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058.950.***-**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THAIS APARECIDA RODRIGUES COUTINHO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76º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105.902.***-**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CLEDIVAN DE SOUSA SILVA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4B093C" w:rsidRPr="004B093C" w:rsidTr="00055445">
        <w:trPr>
          <w:trHeight w:val="31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77º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073.263.***-**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RAFAELA GONZAGA PLATT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</w:tbl>
    <w:p w:rsidR="002A6C63" w:rsidRDefault="00AB0608" w:rsidP="002A6C63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9E23D4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9E23D4">
        <w:rPr>
          <w:sz w:val="20"/>
          <w:szCs w:val="20"/>
        </w:rPr>
        <w:t>para o curso de Licenciatura em Pedagogia – 90% das vagas</w:t>
      </w:r>
      <w:r w:rsidR="009E23D4" w:rsidRPr="00EF54FE">
        <w:rPr>
          <w:sz w:val="20"/>
          <w:szCs w:val="20"/>
        </w:rPr>
        <w:t>.</w:t>
      </w:r>
    </w:p>
    <w:tbl>
      <w:tblPr>
        <w:tblW w:w="10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019"/>
        <w:gridCol w:w="1553"/>
        <w:gridCol w:w="5473"/>
        <w:gridCol w:w="822"/>
      </w:tblGrid>
      <w:tr w:rsidR="004B093C" w:rsidRPr="004B093C" w:rsidTr="00FA11BE">
        <w:trPr>
          <w:trHeight w:val="527"/>
        </w:trPr>
        <w:tc>
          <w:tcPr>
            <w:tcW w:w="102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Licenciatura em Pedagogia (10%)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***</w:t>
            </w:r>
          </w:p>
        </w:tc>
        <w:tc>
          <w:tcPr>
            <w:tcW w:w="5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049.439.***-**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RICARDO CORREA TORRES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118.276.***-**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LARA DA SILVA BAUER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071.271.***-**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B093C">
              <w:rPr>
                <w:rFonts w:ascii="Arial" w:hAnsi="Arial" w:cs="Arial"/>
                <w:color w:val="000000"/>
                <w:sz w:val="19"/>
                <w:szCs w:val="19"/>
              </w:rPr>
              <w:t>THAYRINDE CRISTINA ROMAO DE OLIVEIRA BOUSFIELD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</w:tr>
      <w:tr w:rsidR="004B093C" w:rsidRPr="004B093C" w:rsidTr="005A6E29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106.589.***-**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KELI CRISTINA BACKES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5A6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0554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055445" w:rsidRPr="0005544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485806592" behindDoc="1" locked="0" layoutInCell="1" allowOverlap="1">
                  <wp:simplePos x="0" y="0"/>
                  <wp:positionH relativeFrom="page">
                    <wp:posOffset>-6503035</wp:posOffset>
                  </wp:positionH>
                  <wp:positionV relativeFrom="page">
                    <wp:posOffset>-1440180</wp:posOffset>
                  </wp:positionV>
                  <wp:extent cx="7581900" cy="10696575"/>
                  <wp:effectExtent l="19050" t="0" r="0" b="0"/>
                  <wp:wrapNone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005.046.***-**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ANA KÁTIA ALVES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10849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132.612.***-**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MARIA EDUARDA LEHMKUHL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027.723.***-**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KARINI SANTIAGO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004.530.***-**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ALINE MARIA GUERREIRO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123.038.***-**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NICOLE BELMIRO REZENDE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10906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027.223.***-**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KAIO SILVA TEIXEIRA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10226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100.504.***-**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LARISSA DOS SANTOS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10716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022.907.***-**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ANGELA MARIA VENTURA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10535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018.188.***-**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DRIELE DA SILVA ESCOBAR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4B093C" w:rsidRPr="004B093C" w:rsidTr="00055445">
        <w:trPr>
          <w:trHeight w:val="315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10449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125.588.***-**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HELOISA HECK ESPINDULA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93C" w:rsidRPr="004B093C" w:rsidRDefault="004B093C" w:rsidP="000554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93C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</w:tbl>
    <w:p w:rsidR="002A6C63" w:rsidRPr="00D33BD1" w:rsidRDefault="00AB0608" w:rsidP="002A6C63">
      <w:pPr>
        <w:pStyle w:val="Corpodetexto"/>
        <w:spacing w:after="240"/>
        <w:ind w:left="195" w:right="101"/>
        <w:jc w:val="right"/>
        <w:rPr>
          <w:sz w:val="20"/>
          <w:szCs w:val="20"/>
        </w:rPr>
      </w:pPr>
      <w:r w:rsidRPr="00EF54FE">
        <w:rPr>
          <w:sz w:val="20"/>
          <w:szCs w:val="20"/>
        </w:rPr>
        <w:t xml:space="preserve"> </w:t>
      </w:r>
      <w:r w:rsidR="009E23D4" w:rsidRPr="00EF54FE">
        <w:rPr>
          <w:sz w:val="20"/>
          <w:szCs w:val="20"/>
        </w:rPr>
        <w:t>*</w:t>
      </w:r>
      <w:r w:rsidR="009246B2" w:rsidRPr="009246B2">
        <w:rPr>
          <w:sz w:val="20"/>
          <w:szCs w:val="20"/>
        </w:rPr>
        <w:t xml:space="preserve"> </w:t>
      </w:r>
      <w:r w:rsidR="009246B2">
        <w:rPr>
          <w:sz w:val="20"/>
          <w:szCs w:val="20"/>
        </w:rPr>
        <w:t xml:space="preserve">Classificados </w:t>
      </w:r>
      <w:r w:rsidR="009E23D4">
        <w:rPr>
          <w:sz w:val="20"/>
          <w:szCs w:val="20"/>
        </w:rPr>
        <w:t>para o curso de Licenciatura em Pedagogia – 10% das vagas</w:t>
      </w:r>
      <w:r w:rsidR="009E23D4" w:rsidRPr="00EF54FE">
        <w:rPr>
          <w:sz w:val="20"/>
          <w:szCs w:val="20"/>
        </w:rPr>
        <w:t>.</w:t>
      </w:r>
    </w:p>
    <w:sectPr w:rsidR="002A6C63" w:rsidRPr="00D33BD1" w:rsidSect="00055445">
      <w:footerReference w:type="default" r:id="rId8"/>
      <w:pgSz w:w="11900" w:h="16850"/>
      <w:pgMar w:top="2268" w:right="940" w:bottom="1701" w:left="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513" w:rsidRDefault="00DE5513" w:rsidP="007F09EA">
      <w:r>
        <w:separator/>
      </w:r>
    </w:p>
  </w:endnote>
  <w:endnote w:type="continuationSeparator" w:id="0">
    <w:p w:rsidR="00DE5513" w:rsidRDefault="00DE5513" w:rsidP="007F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6D7" w:rsidRPr="007F09EA" w:rsidRDefault="00F436D7">
    <w:pPr>
      <w:pStyle w:val="Rodap"/>
    </w:pPr>
  </w:p>
  <w:p w:rsidR="00F436D7" w:rsidRPr="007F09EA" w:rsidRDefault="00F436D7">
    <w:pPr>
      <w:pStyle w:val="Rodap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513" w:rsidRDefault="00DE5513" w:rsidP="007F09EA">
      <w:r>
        <w:separator/>
      </w:r>
    </w:p>
  </w:footnote>
  <w:footnote w:type="continuationSeparator" w:id="0">
    <w:p w:rsidR="00DE5513" w:rsidRDefault="00DE5513" w:rsidP="007F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25"/>
    <w:rsid w:val="00055445"/>
    <w:rsid w:val="00076B54"/>
    <w:rsid w:val="001379AB"/>
    <w:rsid w:val="001742D4"/>
    <w:rsid w:val="001A3B09"/>
    <w:rsid w:val="00214D56"/>
    <w:rsid w:val="00253F9F"/>
    <w:rsid w:val="002915E5"/>
    <w:rsid w:val="002A6C63"/>
    <w:rsid w:val="002C27F6"/>
    <w:rsid w:val="002C319F"/>
    <w:rsid w:val="002C7C4D"/>
    <w:rsid w:val="002D6B0B"/>
    <w:rsid w:val="002D6E69"/>
    <w:rsid w:val="00331023"/>
    <w:rsid w:val="00376285"/>
    <w:rsid w:val="0039210F"/>
    <w:rsid w:val="00392CB0"/>
    <w:rsid w:val="003D3AA0"/>
    <w:rsid w:val="003D600B"/>
    <w:rsid w:val="00422A42"/>
    <w:rsid w:val="00424998"/>
    <w:rsid w:val="00445718"/>
    <w:rsid w:val="00470B16"/>
    <w:rsid w:val="0047225D"/>
    <w:rsid w:val="00496834"/>
    <w:rsid w:val="004B093C"/>
    <w:rsid w:val="004B5321"/>
    <w:rsid w:val="004E03C4"/>
    <w:rsid w:val="00523E9C"/>
    <w:rsid w:val="00536F1E"/>
    <w:rsid w:val="00592A71"/>
    <w:rsid w:val="005A6E29"/>
    <w:rsid w:val="005C4D24"/>
    <w:rsid w:val="005D6B06"/>
    <w:rsid w:val="005E6635"/>
    <w:rsid w:val="00662DB6"/>
    <w:rsid w:val="00671F77"/>
    <w:rsid w:val="006761CE"/>
    <w:rsid w:val="006813DA"/>
    <w:rsid w:val="00697F32"/>
    <w:rsid w:val="006D6C76"/>
    <w:rsid w:val="006F648C"/>
    <w:rsid w:val="00727B9C"/>
    <w:rsid w:val="007974CE"/>
    <w:rsid w:val="007B1A49"/>
    <w:rsid w:val="007D19C4"/>
    <w:rsid w:val="007F09EA"/>
    <w:rsid w:val="008265E7"/>
    <w:rsid w:val="00840CD1"/>
    <w:rsid w:val="0084690C"/>
    <w:rsid w:val="008775BB"/>
    <w:rsid w:val="008A66AA"/>
    <w:rsid w:val="008B556E"/>
    <w:rsid w:val="008C53F1"/>
    <w:rsid w:val="008D2297"/>
    <w:rsid w:val="008D2CBD"/>
    <w:rsid w:val="008D7B23"/>
    <w:rsid w:val="008E61C8"/>
    <w:rsid w:val="009034F6"/>
    <w:rsid w:val="009246B2"/>
    <w:rsid w:val="009468F8"/>
    <w:rsid w:val="0096325C"/>
    <w:rsid w:val="00966E41"/>
    <w:rsid w:val="009A2653"/>
    <w:rsid w:val="009A414E"/>
    <w:rsid w:val="009B70B3"/>
    <w:rsid w:val="009E0008"/>
    <w:rsid w:val="009E23D4"/>
    <w:rsid w:val="009E373E"/>
    <w:rsid w:val="00A60DF7"/>
    <w:rsid w:val="00AB0608"/>
    <w:rsid w:val="00AB06F6"/>
    <w:rsid w:val="00AF194F"/>
    <w:rsid w:val="00B055D5"/>
    <w:rsid w:val="00B205DA"/>
    <w:rsid w:val="00B944CF"/>
    <w:rsid w:val="00C115E7"/>
    <w:rsid w:val="00C17992"/>
    <w:rsid w:val="00C845C5"/>
    <w:rsid w:val="00CB371F"/>
    <w:rsid w:val="00CC2B93"/>
    <w:rsid w:val="00CD7E93"/>
    <w:rsid w:val="00D20B70"/>
    <w:rsid w:val="00D23918"/>
    <w:rsid w:val="00D26E09"/>
    <w:rsid w:val="00D33BD1"/>
    <w:rsid w:val="00D40D7F"/>
    <w:rsid w:val="00D67193"/>
    <w:rsid w:val="00D9302B"/>
    <w:rsid w:val="00DE5513"/>
    <w:rsid w:val="00E203C8"/>
    <w:rsid w:val="00E256F9"/>
    <w:rsid w:val="00E31E61"/>
    <w:rsid w:val="00E538B0"/>
    <w:rsid w:val="00E556E0"/>
    <w:rsid w:val="00E66322"/>
    <w:rsid w:val="00E87093"/>
    <w:rsid w:val="00E968ED"/>
    <w:rsid w:val="00EC7F91"/>
    <w:rsid w:val="00EE43D0"/>
    <w:rsid w:val="00EF414A"/>
    <w:rsid w:val="00EF54FE"/>
    <w:rsid w:val="00F36931"/>
    <w:rsid w:val="00F436D7"/>
    <w:rsid w:val="00F51225"/>
    <w:rsid w:val="00FA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CC22"/>
  <w15:docId w15:val="{7F82B1DB-435D-2947-AAD2-0190FAE8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79A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F51225"/>
    <w:pPr>
      <w:widowControl w:val="0"/>
      <w:autoSpaceDE w:val="0"/>
      <w:autoSpaceDN w:val="0"/>
      <w:spacing w:line="341" w:lineRule="exact"/>
      <w:ind w:left="1399" w:right="1536"/>
      <w:jc w:val="center"/>
      <w:outlineLvl w:val="1"/>
    </w:pPr>
    <w:rPr>
      <w:rFonts w:ascii="Calibri" w:eastAsia="Calibri" w:hAnsi="Calibri" w:cs="Calibri"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rsid w:val="00F5122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51225"/>
    <w:pPr>
      <w:widowControl w:val="0"/>
      <w:autoSpaceDE w:val="0"/>
      <w:autoSpaceDN w:val="0"/>
      <w:spacing w:before="4" w:line="278" w:lineRule="exact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6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8D2CB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D2CBD"/>
    <w:rPr>
      <w:color w:val="954F72"/>
      <w:u w:val="single"/>
    </w:rPr>
  </w:style>
  <w:style w:type="paragraph" w:customStyle="1" w:styleId="msonormal0">
    <w:name w:val="msonormal"/>
    <w:basedOn w:val="Normal"/>
    <w:rsid w:val="008D2CBD"/>
    <w:pPr>
      <w:spacing w:before="100" w:beforeAutospacing="1" w:after="100" w:afterAutospacing="1"/>
    </w:pPr>
  </w:style>
  <w:style w:type="paragraph" w:customStyle="1" w:styleId="xl60">
    <w:name w:val="xl60"/>
    <w:basedOn w:val="Normal"/>
    <w:rsid w:val="008D2CBD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1">
    <w:name w:val="xl6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2">
    <w:name w:val="xl62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8D2CBD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8D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75">
    <w:name w:val="xl75"/>
    <w:basedOn w:val="Normal"/>
    <w:rsid w:val="008D2C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7F09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9EA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11B3-657C-4068-B1AC-97EBA62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2704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eyng</dc:creator>
  <cp:lastModifiedBy>Microsoft Office User</cp:lastModifiedBy>
  <cp:revision>2</cp:revision>
  <cp:lastPrinted>2023-07-05T12:43:00Z</cp:lastPrinted>
  <dcterms:created xsi:type="dcterms:W3CDTF">2023-07-12T13:09:00Z</dcterms:created>
  <dcterms:modified xsi:type="dcterms:W3CDTF">2023-07-12T13:09:00Z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